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0E8E" w14:textId="77777777" w:rsidR="00DF4B01" w:rsidRDefault="00DF4B01">
      <w:pPr>
        <w:pStyle w:val="Heading1"/>
        <w:spacing w:after="40"/>
        <w:rPr>
          <w:color w:val="00AFF0"/>
          <w:sz w:val="40"/>
          <w:szCs w:val="40"/>
        </w:rPr>
      </w:pPr>
    </w:p>
    <w:p w14:paraId="580EC179" w14:textId="089FF9D2" w:rsidR="00B62DE6" w:rsidRDefault="00DF4B01">
      <w:pPr>
        <w:pStyle w:val="Heading1"/>
        <w:spacing w:after="40"/>
      </w:pPr>
      <w:r>
        <w:rPr>
          <w:color w:val="00AFF0"/>
          <w:sz w:val="40"/>
          <w:szCs w:val="40"/>
        </w:rPr>
        <w:t>Paper 1</w:t>
      </w:r>
      <w:r w:rsidR="004731E9">
        <w:rPr>
          <w:color w:val="00AFF0"/>
          <w:sz w:val="40"/>
          <w:szCs w:val="40"/>
        </w:rPr>
        <w:t xml:space="preserve"> Physics</w:t>
      </w:r>
      <w:r>
        <w:rPr>
          <w:color w:val="00AFF0"/>
          <w:sz w:val="40"/>
          <w:szCs w:val="40"/>
        </w:rPr>
        <w:t xml:space="preserve"> Revision Checklist </w:t>
      </w:r>
      <w:r w:rsidRPr="00DF4B01">
        <w:rPr>
          <w:color w:val="00AFF0"/>
          <w:sz w:val="36"/>
          <w:szCs w:val="36"/>
        </w:rPr>
        <w:t>(Separate Science)</w:t>
      </w:r>
    </w:p>
    <w:p w14:paraId="151A6349" w14:textId="77777777" w:rsidR="00B62DE6" w:rsidRDefault="004731E9">
      <w:pPr>
        <w:pStyle w:val="Heading2"/>
        <w:spacing w:before="300" w:after="100"/>
      </w:pPr>
      <w:r>
        <w:rPr>
          <w:color w:val="00AFF0"/>
        </w:rPr>
        <w:t>Energy</w:t>
      </w:r>
    </w:p>
    <w:p w14:paraId="305FA363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Energy Changes in a System, and the Ways Energy is Stored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1EB2914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BEBD3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2D5D8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7FF83CB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CAB36" w14:textId="77777777" w:rsidR="00B62DE6" w:rsidRDefault="004731E9">
            <w:pPr>
              <w:spacing w:line="260" w:lineRule="auto"/>
            </w:pPr>
            <w:r>
              <w:t>Energy stores and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0C0FC9A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ABEA8D" wp14:editId="0B51DE6B">
                  <wp:extent cx="523875" cy="523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76C73" w14:textId="77777777" w:rsidR="00B62DE6" w:rsidRDefault="004731E9">
            <w:pPr>
              <w:jc w:val="center"/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0AA4149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DF026" w14:textId="77777777" w:rsidR="00B62DE6" w:rsidRDefault="004731E9">
            <w:pPr>
              <w:spacing w:line="260" w:lineRule="auto"/>
            </w:pPr>
            <w:r>
              <w:t>Changes in energy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032E081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CE7561" wp14:editId="3179E128">
                  <wp:extent cx="523875" cy="523875"/>
                  <wp:effectExtent l="0" t="0" r="0" b="0"/>
                  <wp:docPr id="1413549855" name="Picture 1413549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BBB0F" w14:textId="77777777" w:rsidR="00B62DE6" w:rsidRDefault="004731E9">
            <w:pPr>
              <w:jc w:val="center"/>
            </w:pPr>
            <w:hyperlink r:id="rId1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0A03003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63B6B" w14:textId="77777777" w:rsidR="00B62DE6" w:rsidRDefault="004731E9">
            <w:pPr>
              <w:spacing w:line="260" w:lineRule="auto"/>
            </w:pPr>
            <w:r>
              <w:t>Energy changes in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1266EB" w14:textId="77777777" w:rsidR="00B62DE6" w:rsidRDefault="00B62DE6"/>
        </w:tc>
      </w:tr>
      <w:tr w:rsidR="00B62DE6" w14:paraId="6813390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B21D5" w14:textId="77777777" w:rsidR="00B62DE6" w:rsidRDefault="004731E9">
            <w:pPr>
              <w:spacing w:line="260" w:lineRule="auto"/>
            </w:pPr>
            <w:r>
              <w:rPr>
                <w:b/>
                <w:bCs/>
              </w:rPr>
              <w:t>Required Practical: Determining the specific heat capacity of one or more materials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1BDAD8B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BF89FC" wp14:editId="6E1D42D7">
                  <wp:extent cx="523875" cy="523875"/>
                  <wp:effectExtent l="0" t="0" r="0" b="0"/>
                  <wp:docPr id="750960645" name="Picture 750960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753B5" w14:textId="77777777" w:rsidR="00B62DE6" w:rsidRDefault="004731E9">
            <w:pPr>
              <w:jc w:val="center"/>
            </w:pPr>
            <w:hyperlink r:id="rId1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4E65835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F65BC" w14:textId="77777777" w:rsidR="00B62DE6" w:rsidRDefault="004731E9">
            <w:pPr>
              <w:spacing w:line="260" w:lineRule="auto"/>
            </w:pPr>
            <w:r>
              <w:t>Power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66EACDE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9A1814" wp14:editId="799ABFB5">
                  <wp:extent cx="523875" cy="523875"/>
                  <wp:effectExtent l="0" t="0" r="0" b="0"/>
                  <wp:docPr id="348490974" name="Picture 348490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EABD1B" w14:textId="77777777" w:rsidR="00B62DE6" w:rsidRDefault="004731E9">
            <w:pPr>
              <w:jc w:val="center"/>
            </w:pPr>
            <w:hyperlink r:id="rId1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76C3B82" w14:textId="77777777" w:rsidR="00B62DE6" w:rsidRDefault="00B62DE6">
      <w:pPr>
        <w:spacing w:after="80"/>
      </w:pPr>
    </w:p>
    <w:p w14:paraId="7E33A5B7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Conservation and Dissipation of Energy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6CA855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9663A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38594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45D3B69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BE907" w14:textId="77777777" w:rsidR="00B62DE6" w:rsidRDefault="004731E9">
            <w:pPr>
              <w:spacing w:line="260" w:lineRule="auto"/>
            </w:pPr>
            <w:r>
              <w:t>Energy transfers in a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5576BEA" w14:textId="77777777" w:rsidR="00B62DE6" w:rsidRDefault="00B62DE6"/>
        </w:tc>
      </w:tr>
      <w:tr w:rsidR="00B62DE6" w14:paraId="309A320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09CBD" w14:textId="77777777" w:rsidR="00B62DE6" w:rsidRDefault="004731E9">
            <w:pPr>
              <w:spacing w:line="260" w:lineRule="auto"/>
            </w:pPr>
            <w:r>
              <w:rPr>
                <w:b/>
                <w:bCs/>
              </w:rPr>
              <w:t>Required Practical: Investigating the effectiveness of different materials as thermal insulators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659EF5B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B97A1D" wp14:editId="268E9203">
                  <wp:extent cx="523875" cy="523875"/>
                  <wp:effectExtent l="0" t="0" r="0" b="0"/>
                  <wp:docPr id="1924847094" name="Picture 1924847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030BA" w14:textId="77777777" w:rsidR="00B62DE6" w:rsidRDefault="004731E9">
            <w:pPr>
              <w:jc w:val="center"/>
            </w:pPr>
            <w:hyperlink r:id="rId1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08BA1BD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E03F2" w14:textId="77777777" w:rsidR="00B62DE6" w:rsidRDefault="004731E9">
            <w:pPr>
              <w:spacing w:line="260" w:lineRule="auto"/>
            </w:pPr>
            <w:r>
              <w:t>Efficiency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B6A26BE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845102" wp14:editId="5D24A459">
                  <wp:extent cx="523875" cy="523875"/>
                  <wp:effectExtent l="0" t="0" r="0" b="0"/>
                  <wp:docPr id="1212498696" name="Picture 1212498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D19F8" w14:textId="77777777" w:rsidR="00B62DE6" w:rsidRDefault="004731E9">
            <w:pPr>
              <w:jc w:val="center"/>
            </w:pPr>
            <w:hyperlink r:id="rId2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66CB7573" w14:textId="77777777" w:rsidR="00B62DE6" w:rsidRDefault="00B62DE6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202BA2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5B544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7A82E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425C1CD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ABF9E" w14:textId="77777777" w:rsidR="00B62DE6" w:rsidRDefault="004731E9">
            <w:pPr>
              <w:spacing w:line="260" w:lineRule="auto"/>
            </w:pPr>
            <w:r>
              <w:t>National and global energy resources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295ED9C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C1D660" wp14:editId="644A1E3A">
                  <wp:extent cx="523875" cy="523875"/>
                  <wp:effectExtent l="0" t="0" r="0" b="0"/>
                  <wp:docPr id="1191786302" name="Picture 1191786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95204" w14:textId="77777777" w:rsidR="00B62DE6" w:rsidRDefault="004731E9">
            <w:pPr>
              <w:jc w:val="center"/>
            </w:pPr>
            <w:hyperlink r:id="rId2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62CB8FEA" w14:textId="77777777" w:rsidR="00B62DE6" w:rsidRDefault="00B62DE6">
      <w:pPr>
        <w:spacing w:after="80"/>
      </w:pPr>
    </w:p>
    <w:p w14:paraId="365CF11B" w14:textId="77777777" w:rsidR="00B62DE6" w:rsidRDefault="004731E9">
      <w:pPr>
        <w:pStyle w:val="Heading2"/>
        <w:spacing w:before="300" w:after="100"/>
      </w:pPr>
      <w:r>
        <w:rPr>
          <w:color w:val="00AFF0"/>
        </w:rPr>
        <w:t>Electricity</w:t>
      </w:r>
    </w:p>
    <w:p w14:paraId="269A5E45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Current, Potential Difference and Resistance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067FF1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F3F28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69CF3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565AD3A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7DDDA" w14:textId="77777777" w:rsidR="00B62DE6" w:rsidRDefault="004731E9">
            <w:pPr>
              <w:spacing w:line="260" w:lineRule="auto"/>
            </w:pPr>
            <w:r>
              <w:t>Standard circuit diagram symbols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CB6EA22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7692DB" wp14:editId="01EC91BC">
                  <wp:extent cx="523875" cy="523875"/>
                  <wp:effectExtent l="0" t="0" r="0" b="0"/>
                  <wp:docPr id="1919870042" name="Picture 1919870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40F099" w14:textId="77777777" w:rsidR="00B62DE6" w:rsidRDefault="004731E9">
            <w:pPr>
              <w:jc w:val="center"/>
            </w:pPr>
            <w:hyperlink r:id="rId2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58C2E1D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79998" w14:textId="77777777" w:rsidR="00B62DE6" w:rsidRDefault="004731E9">
            <w:pPr>
              <w:spacing w:line="260" w:lineRule="auto"/>
            </w:pPr>
            <w:r>
              <w:t>Electrical charge and current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84C4D37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9F9949" wp14:editId="64C86401">
                  <wp:extent cx="523875" cy="523875"/>
                  <wp:effectExtent l="0" t="0" r="0" b="0"/>
                  <wp:docPr id="1507106042" name="Picture 1507106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3AE728" w14:textId="77777777" w:rsidR="00B62DE6" w:rsidRDefault="004731E9">
            <w:pPr>
              <w:jc w:val="center"/>
            </w:pPr>
            <w:hyperlink r:id="rId2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50CA9AC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FD0B3" w14:textId="77777777" w:rsidR="00B62DE6" w:rsidRDefault="004731E9">
            <w:pPr>
              <w:spacing w:line="260" w:lineRule="auto"/>
            </w:pPr>
            <w:r>
              <w:t>Current, resistance and potential difference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1D62EB5" w14:textId="77777777" w:rsidR="00B62DE6" w:rsidRDefault="00B62DE6"/>
        </w:tc>
      </w:tr>
      <w:tr w:rsidR="00B62DE6" w14:paraId="6EC9F13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00FD9" w14:textId="77777777" w:rsidR="00B62DE6" w:rsidRDefault="004731E9">
            <w:pPr>
              <w:spacing w:line="260" w:lineRule="auto"/>
            </w:pPr>
            <w:r>
              <w:rPr>
                <w:b/>
                <w:bCs/>
              </w:rPr>
              <w:t>Required Practical: Investigating the factors affecting the resistance of electrical circuits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28CA59E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B16D13" wp14:editId="0FB275A1">
                  <wp:extent cx="523875" cy="523875"/>
                  <wp:effectExtent l="0" t="0" r="0" b="0"/>
                  <wp:docPr id="290676977" name="Picture 290676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A5134" w14:textId="77777777" w:rsidR="00B62DE6" w:rsidRDefault="004731E9">
            <w:pPr>
              <w:jc w:val="center"/>
            </w:pPr>
            <w:hyperlink r:id="rId2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27BAB44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77CBB" w14:textId="77777777" w:rsidR="00B62DE6" w:rsidRDefault="004731E9">
            <w:pPr>
              <w:spacing w:line="260" w:lineRule="auto"/>
            </w:pPr>
            <w:r>
              <w:t>Resistors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FB90326" w14:textId="77777777" w:rsidR="00B62DE6" w:rsidRDefault="00B62DE6"/>
        </w:tc>
      </w:tr>
      <w:tr w:rsidR="00B62DE6" w14:paraId="6281CE8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1E75F" w14:textId="77777777" w:rsidR="00B62DE6" w:rsidRDefault="004731E9">
            <w:pPr>
              <w:spacing w:line="260" w:lineRule="auto"/>
            </w:pPr>
            <w:r>
              <w:rPr>
                <w:b/>
                <w:bCs/>
              </w:rPr>
              <w:t>Required Practical: Investigating the I–V characteristics of a filament lamp, a diode and a resistor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E360579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7618D" wp14:editId="4F4643AD">
                  <wp:extent cx="523875" cy="523875"/>
                  <wp:effectExtent l="0" t="0" r="0" b="0"/>
                  <wp:docPr id="857788621" name="Picture 857788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CC442" w14:textId="77777777" w:rsidR="00B62DE6" w:rsidRDefault="004731E9">
            <w:pPr>
              <w:jc w:val="center"/>
            </w:pPr>
            <w:hyperlink r:id="rId3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8DCCD83" w14:textId="77777777" w:rsidR="00B62DE6" w:rsidRDefault="00B62DE6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5D6992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C4E478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DAD2E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138A661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7368F" w14:textId="77777777" w:rsidR="00B62DE6" w:rsidRDefault="004731E9">
            <w:pPr>
              <w:spacing w:line="260" w:lineRule="auto"/>
            </w:pPr>
            <w:r>
              <w:t>Series and parallel circuits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964ECE9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9F1B70" wp14:editId="53EC7E7D">
                  <wp:extent cx="523875" cy="523875"/>
                  <wp:effectExtent l="0" t="0" r="0" b="0"/>
                  <wp:docPr id="844118047" name="Picture 844118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E15BC5" w14:textId="77777777" w:rsidR="00B62DE6" w:rsidRDefault="004731E9">
            <w:pPr>
              <w:jc w:val="center"/>
            </w:pPr>
            <w:hyperlink r:id="rId3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3F7B4BCF" w14:textId="77777777" w:rsidR="00B62DE6" w:rsidRDefault="00B62DE6">
      <w:pPr>
        <w:spacing w:after="80"/>
      </w:pPr>
    </w:p>
    <w:p w14:paraId="78181AAA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Domestic Uses and Safety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2BF468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3DD20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6E7B9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75C327A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B6925" w14:textId="77777777" w:rsidR="00B62DE6" w:rsidRDefault="004731E9">
            <w:pPr>
              <w:spacing w:line="260" w:lineRule="auto"/>
            </w:pPr>
            <w:r>
              <w:t>Direct and alternating potential difference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FDDA9AC" w14:textId="77777777" w:rsidR="00B62DE6" w:rsidRDefault="00B62DE6"/>
        </w:tc>
      </w:tr>
      <w:tr w:rsidR="00B62DE6" w14:paraId="24E4158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497AB" w14:textId="77777777" w:rsidR="00B62DE6" w:rsidRDefault="004731E9">
            <w:pPr>
              <w:spacing w:line="260" w:lineRule="auto"/>
            </w:pPr>
            <w:r>
              <w:t>Mains electricity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8CB53EA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BD6358" wp14:editId="2698E9F5">
                  <wp:extent cx="523875" cy="523875"/>
                  <wp:effectExtent l="0" t="0" r="0" b="0"/>
                  <wp:docPr id="1292486711" name="Picture 1292486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5EF4DA" w14:textId="77777777" w:rsidR="00B62DE6" w:rsidRDefault="004731E9">
            <w:pPr>
              <w:jc w:val="center"/>
            </w:pPr>
            <w:hyperlink r:id="rId3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D1BB191" w14:textId="77777777" w:rsidR="00B62DE6" w:rsidRDefault="00B62DE6">
      <w:pPr>
        <w:spacing w:after="80"/>
      </w:pPr>
    </w:p>
    <w:p w14:paraId="331AED71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323E56FD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24FF56D3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0A77DE5F" w14:textId="1C9BEDD2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Energy Transfers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37FA9A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A9C0F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1B21B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40EFC7A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C31F8" w14:textId="77777777" w:rsidR="00B62DE6" w:rsidRDefault="004731E9">
            <w:pPr>
              <w:spacing w:line="260" w:lineRule="auto"/>
            </w:pPr>
            <w:r>
              <w:t>Power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2E5B224" w14:textId="77777777" w:rsidR="00B62DE6" w:rsidRDefault="00B62DE6"/>
        </w:tc>
      </w:tr>
      <w:tr w:rsidR="00B62DE6" w14:paraId="519CBE7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B0A77" w14:textId="77777777" w:rsidR="00B62DE6" w:rsidRDefault="004731E9">
            <w:pPr>
              <w:spacing w:line="260" w:lineRule="auto"/>
            </w:pPr>
            <w:r>
              <w:t>Energy transfers in everyday appliances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D5D5BF0" w14:textId="77777777" w:rsidR="00B62DE6" w:rsidRDefault="00B62DE6"/>
        </w:tc>
      </w:tr>
      <w:tr w:rsidR="00B62DE6" w14:paraId="7271201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37828" w14:textId="77777777" w:rsidR="00B62DE6" w:rsidRDefault="004731E9">
            <w:pPr>
              <w:spacing w:line="260" w:lineRule="auto"/>
            </w:pPr>
            <w:r>
              <w:t>The National Grid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8654E5B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541E51" wp14:editId="5D1BD9BF">
                  <wp:extent cx="523875" cy="523875"/>
                  <wp:effectExtent l="0" t="0" r="0" b="0"/>
                  <wp:docPr id="769384141" name="Picture 769384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7BB8E6" w14:textId="77777777" w:rsidR="00B62DE6" w:rsidRDefault="004731E9">
            <w:pPr>
              <w:jc w:val="center"/>
            </w:pPr>
            <w:hyperlink r:id="rId3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78E96966" w14:textId="77777777" w:rsidR="00B62DE6" w:rsidRDefault="00B62DE6">
      <w:pPr>
        <w:spacing w:after="80"/>
      </w:pPr>
    </w:p>
    <w:p w14:paraId="2D7D53E2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Static Electricity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158215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7D93F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61F0E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72D0793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C0EE6" w14:textId="77777777" w:rsidR="00B62DE6" w:rsidRDefault="004731E9">
            <w:pPr>
              <w:spacing w:line="260" w:lineRule="auto"/>
            </w:pPr>
            <w:r>
              <w:t>Static charge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545868" w14:textId="77777777" w:rsidR="00B62DE6" w:rsidRDefault="00B62DE6"/>
        </w:tc>
      </w:tr>
      <w:tr w:rsidR="00B62DE6" w14:paraId="6575FE1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7920B" w14:textId="77777777" w:rsidR="00B62DE6" w:rsidRDefault="004731E9">
            <w:pPr>
              <w:spacing w:line="260" w:lineRule="auto"/>
            </w:pPr>
            <w:r>
              <w:t>Electric fields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D3A8017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7D69CD" wp14:editId="3650A927">
                  <wp:extent cx="523875" cy="523875"/>
                  <wp:effectExtent l="0" t="0" r="0" b="0"/>
                  <wp:docPr id="1081674208" name="Picture 1081674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50F93A" w14:textId="77777777" w:rsidR="00B62DE6" w:rsidRDefault="004731E9">
            <w:pPr>
              <w:jc w:val="center"/>
            </w:pPr>
            <w:hyperlink r:id="rId3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7AA2626B" w14:textId="77777777" w:rsidR="00B62DE6" w:rsidRDefault="00B62DE6">
      <w:pPr>
        <w:spacing w:after="80"/>
      </w:pPr>
    </w:p>
    <w:p w14:paraId="42A69271" w14:textId="77777777" w:rsidR="00B62DE6" w:rsidRDefault="004731E9">
      <w:pPr>
        <w:pStyle w:val="Heading2"/>
        <w:spacing w:before="300" w:after="100"/>
      </w:pPr>
      <w:r>
        <w:rPr>
          <w:color w:val="00AFF0"/>
        </w:rPr>
        <w:t>Particle Model of Matter</w:t>
      </w:r>
    </w:p>
    <w:p w14:paraId="0B4CBE5D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Changes of State and the Particle Model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0DADA2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FA9F0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71FD9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1B8AC14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FB3BB" w14:textId="77777777" w:rsidR="00B62DE6" w:rsidRDefault="004731E9">
            <w:pPr>
              <w:spacing w:line="260" w:lineRule="auto"/>
            </w:pPr>
            <w:r>
              <w:t>Density of materials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BDF05B7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76022D" wp14:editId="7D3E5D59">
                  <wp:extent cx="523875" cy="523875"/>
                  <wp:effectExtent l="0" t="0" r="0" b="0"/>
                  <wp:docPr id="309624179" name="Picture 309624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B3631" w14:textId="77777777" w:rsidR="00B62DE6" w:rsidRDefault="004731E9">
            <w:pPr>
              <w:jc w:val="center"/>
            </w:pPr>
            <w:hyperlink r:id="rId4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241148B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4B115" w14:textId="77777777" w:rsidR="00B62DE6" w:rsidRDefault="004731E9">
            <w:pPr>
              <w:spacing w:line="260" w:lineRule="auto"/>
            </w:pPr>
            <w:r>
              <w:rPr>
                <w:b/>
                <w:bCs/>
              </w:rPr>
              <w:t>Required Practical: Determining the densities of regular and irregular solid objects and liquids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BAA3DA1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9019D7" wp14:editId="1F3C2659">
                  <wp:extent cx="523875" cy="523875"/>
                  <wp:effectExtent l="0" t="0" r="0" b="0"/>
                  <wp:docPr id="402953711" name="Picture 402953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B42E0" w14:textId="77777777" w:rsidR="00B62DE6" w:rsidRDefault="004731E9">
            <w:pPr>
              <w:jc w:val="center"/>
            </w:pPr>
            <w:hyperlink r:id="rId4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3CA520A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071CC" w14:textId="77777777" w:rsidR="00B62DE6" w:rsidRDefault="004731E9">
            <w:pPr>
              <w:spacing w:line="260" w:lineRule="auto"/>
            </w:pPr>
            <w:r>
              <w:t>Changes of state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5BA719A" w14:textId="77777777" w:rsidR="00B62DE6" w:rsidRDefault="00B62DE6"/>
        </w:tc>
      </w:tr>
    </w:tbl>
    <w:p w14:paraId="25E16162" w14:textId="77777777" w:rsidR="00B62DE6" w:rsidRDefault="00B62DE6">
      <w:pPr>
        <w:spacing w:after="80"/>
      </w:pPr>
    </w:p>
    <w:p w14:paraId="4A8BEE6A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2156CE63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7F9B44C1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3F97DF43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4485B643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24184D18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1B03A97D" w14:textId="77777777" w:rsidR="00DF4B01" w:rsidRDefault="00DF4B01">
      <w:pPr>
        <w:pStyle w:val="Heading3"/>
        <w:spacing w:before="200" w:after="80"/>
        <w:rPr>
          <w:color w:val="00AFF0"/>
          <w:sz w:val="22"/>
          <w:szCs w:val="22"/>
        </w:rPr>
      </w:pPr>
    </w:p>
    <w:p w14:paraId="5261BC79" w14:textId="53526543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Internal Energy and Energy Transfers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799BB8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85FED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4C524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771A50A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EE3E0" w14:textId="77777777" w:rsidR="00B62DE6" w:rsidRDefault="004731E9">
            <w:pPr>
              <w:spacing w:line="260" w:lineRule="auto"/>
            </w:pPr>
            <w:r>
              <w:t>Internal energy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448E536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97E49E" wp14:editId="1B2A7BC2">
                  <wp:extent cx="523875" cy="523875"/>
                  <wp:effectExtent l="0" t="0" r="0" b="0"/>
                  <wp:docPr id="2025256762" name="Picture 2025256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8E247A" w14:textId="77777777" w:rsidR="00B62DE6" w:rsidRDefault="004731E9">
            <w:pPr>
              <w:jc w:val="center"/>
            </w:pPr>
            <w:hyperlink r:id="rId4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448ED5C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626C9" w14:textId="77777777" w:rsidR="00B62DE6" w:rsidRDefault="004731E9">
            <w:pPr>
              <w:spacing w:line="260" w:lineRule="auto"/>
            </w:pPr>
            <w:r>
              <w:t>Temperature changes in a system and specific heat capacity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65AC55C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DA8CB4" wp14:editId="2654BD51">
                  <wp:extent cx="523875" cy="523875"/>
                  <wp:effectExtent l="0" t="0" r="0" b="0"/>
                  <wp:docPr id="462476650" name="Picture 462476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23A2E" w14:textId="77777777" w:rsidR="00B62DE6" w:rsidRDefault="004731E9">
            <w:pPr>
              <w:jc w:val="center"/>
            </w:pPr>
            <w:hyperlink r:id="rId4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6EF030A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CB9D8" w14:textId="77777777" w:rsidR="00B62DE6" w:rsidRDefault="004731E9">
            <w:pPr>
              <w:spacing w:line="260" w:lineRule="auto"/>
            </w:pPr>
            <w:r>
              <w:t>Changes of state and specific latent heat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B6258EE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EFA3CB" wp14:editId="536B74A4">
                  <wp:extent cx="523875" cy="523875"/>
                  <wp:effectExtent l="0" t="0" r="0" b="0"/>
                  <wp:docPr id="1455610347" name="Picture 1455610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FA648D" w14:textId="77777777" w:rsidR="00B62DE6" w:rsidRDefault="004731E9">
            <w:pPr>
              <w:jc w:val="center"/>
            </w:pPr>
            <w:hyperlink r:id="rId4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0F86DEFE" w14:textId="77777777" w:rsidR="00B62DE6" w:rsidRDefault="00B62DE6">
      <w:pPr>
        <w:spacing w:after="80"/>
      </w:pPr>
    </w:p>
    <w:p w14:paraId="442580D4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Particle Model and Pressure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0696CA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C1496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EBAF3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7220FDD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1E1F8" w14:textId="77777777" w:rsidR="00B62DE6" w:rsidRDefault="004731E9">
            <w:pPr>
              <w:spacing w:line="260" w:lineRule="auto"/>
            </w:pPr>
            <w:r>
              <w:t>Particle motion in gases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776C4D5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66A5DF" wp14:editId="68F6443C">
                  <wp:extent cx="523875" cy="523875"/>
                  <wp:effectExtent l="0" t="0" r="0" b="0"/>
                  <wp:docPr id="150661622" name="Picture 150661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69DBC5" w14:textId="77777777" w:rsidR="00B62DE6" w:rsidRDefault="004731E9">
            <w:pPr>
              <w:jc w:val="center"/>
            </w:pPr>
            <w:hyperlink r:id="rId5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2392F77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702CF" w14:textId="77777777" w:rsidR="00B62DE6" w:rsidRDefault="004731E9">
            <w:pPr>
              <w:spacing w:line="260" w:lineRule="auto"/>
            </w:pPr>
            <w:r>
              <w:t>Pressure in gases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5F3BA01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A4A509" wp14:editId="295C320C">
                  <wp:extent cx="523875" cy="523875"/>
                  <wp:effectExtent l="0" t="0" r="0" b="0"/>
                  <wp:docPr id="53693146" name="Picture 53693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3AD7A" w14:textId="77777777" w:rsidR="00B62DE6" w:rsidRDefault="004731E9">
            <w:pPr>
              <w:jc w:val="center"/>
            </w:pPr>
            <w:hyperlink r:id="rId5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2973D17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D4BE7" w14:textId="77777777" w:rsidR="00B62DE6" w:rsidRDefault="004731E9">
            <w:pPr>
              <w:spacing w:line="260" w:lineRule="auto"/>
            </w:pPr>
            <w:r>
              <w:t>Increasing the pressure of a gas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CC5C06C" w14:textId="77777777" w:rsidR="00B62DE6" w:rsidRDefault="00B62DE6"/>
        </w:tc>
      </w:tr>
    </w:tbl>
    <w:p w14:paraId="5B37A117" w14:textId="77777777" w:rsidR="00B62DE6" w:rsidRDefault="00B62DE6">
      <w:pPr>
        <w:spacing w:after="80"/>
      </w:pPr>
    </w:p>
    <w:p w14:paraId="002BC78D" w14:textId="77777777" w:rsidR="00B62DE6" w:rsidRDefault="004731E9">
      <w:pPr>
        <w:pStyle w:val="Heading2"/>
        <w:spacing w:before="300" w:after="100"/>
      </w:pPr>
      <w:r>
        <w:rPr>
          <w:color w:val="00AFF0"/>
        </w:rPr>
        <w:t>Atomic Structure</w:t>
      </w:r>
    </w:p>
    <w:p w14:paraId="2A9317AF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Atoms and Isotopes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419C13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05589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E6380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33BB3B8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79B70" w14:textId="77777777" w:rsidR="00B62DE6" w:rsidRDefault="004731E9">
            <w:pPr>
              <w:spacing w:line="260" w:lineRule="auto"/>
            </w:pPr>
            <w:r>
              <w:t>The structure of an atom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802D189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F8BFCA" wp14:editId="71E28285">
                  <wp:extent cx="523875" cy="523875"/>
                  <wp:effectExtent l="0" t="0" r="0" b="0"/>
                  <wp:docPr id="1991705076" name="Picture 1991705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2D30EF" w14:textId="77777777" w:rsidR="00B62DE6" w:rsidRDefault="004731E9">
            <w:pPr>
              <w:jc w:val="center"/>
            </w:pPr>
            <w:hyperlink r:id="rId5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22796CE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8A4CF" w14:textId="77777777" w:rsidR="00B62DE6" w:rsidRDefault="004731E9">
            <w:pPr>
              <w:spacing w:line="260" w:lineRule="auto"/>
            </w:pPr>
            <w:r>
              <w:t>Mass number, atomic number and isotopes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8075417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B615DD" wp14:editId="79718856">
                  <wp:extent cx="523875" cy="523875"/>
                  <wp:effectExtent l="0" t="0" r="0" b="0"/>
                  <wp:docPr id="336165281" name="Picture 33616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31EDB6" w14:textId="77777777" w:rsidR="00B62DE6" w:rsidRDefault="004731E9">
            <w:pPr>
              <w:jc w:val="center"/>
            </w:pPr>
            <w:hyperlink r:id="rId5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0DBD646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2E70E" w14:textId="77777777" w:rsidR="00B62DE6" w:rsidRDefault="004731E9">
            <w:pPr>
              <w:spacing w:line="260" w:lineRule="auto"/>
            </w:pPr>
            <w:r>
              <w:t>The development of the model of the atom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(common content with chemistry)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276CC78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884F45" wp14:editId="6F55BFA3">
                  <wp:extent cx="523875" cy="523875"/>
                  <wp:effectExtent l="0" t="0" r="0" b="0"/>
                  <wp:docPr id="772925653" name="Picture 772925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8EDCE8" w14:textId="77777777" w:rsidR="00B62DE6" w:rsidRDefault="004731E9">
            <w:pPr>
              <w:jc w:val="center"/>
            </w:pPr>
            <w:hyperlink r:id="rId5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35C2B9FC" w14:textId="77777777" w:rsidR="00B62DE6" w:rsidRDefault="00B62DE6">
      <w:pPr>
        <w:spacing w:after="80"/>
      </w:pPr>
    </w:p>
    <w:p w14:paraId="0A65D337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Atoms and Nuclear Radiation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466821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49036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D6067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66636AA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42795" w14:textId="77777777" w:rsidR="00B62DE6" w:rsidRDefault="004731E9">
            <w:pPr>
              <w:spacing w:line="260" w:lineRule="auto"/>
            </w:pPr>
            <w:r>
              <w:t>Radioactive decay and nuclear radiation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2CF4EA2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A5CB8C" wp14:editId="3E7E9319">
                  <wp:extent cx="523875" cy="523875"/>
                  <wp:effectExtent l="0" t="0" r="0" b="0"/>
                  <wp:docPr id="1472611152" name="Picture 1472611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8459C" w14:textId="77777777" w:rsidR="00B62DE6" w:rsidRDefault="004731E9">
            <w:pPr>
              <w:jc w:val="center"/>
            </w:pPr>
            <w:hyperlink r:id="rId6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5E88D16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09378" w14:textId="77777777" w:rsidR="00B62DE6" w:rsidRDefault="004731E9">
            <w:pPr>
              <w:spacing w:line="260" w:lineRule="auto"/>
            </w:pPr>
            <w:r>
              <w:t>Nuclear equations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426188B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DE0CBD" wp14:editId="199B5C4B">
                  <wp:extent cx="523875" cy="523875"/>
                  <wp:effectExtent l="0" t="0" r="0" b="0"/>
                  <wp:docPr id="1363781938" name="Picture 1363781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885DF1" w14:textId="77777777" w:rsidR="00B62DE6" w:rsidRDefault="004731E9">
            <w:pPr>
              <w:jc w:val="center"/>
            </w:pPr>
            <w:hyperlink r:id="rId6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343E3B9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610A5" w14:textId="77777777" w:rsidR="00B62DE6" w:rsidRDefault="004731E9">
            <w:pPr>
              <w:spacing w:line="260" w:lineRule="auto"/>
            </w:pPr>
            <w:r>
              <w:t>Half-lives and the random nature of radioactive decay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C495492" w14:textId="77777777" w:rsidR="00B62DE6" w:rsidRDefault="00B62DE6"/>
        </w:tc>
      </w:tr>
      <w:tr w:rsidR="00B62DE6" w14:paraId="136D272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0951A" w14:textId="77777777" w:rsidR="00B62DE6" w:rsidRDefault="004731E9">
            <w:pPr>
              <w:spacing w:line="260" w:lineRule="auto"/>
            </w:pPr>
            <w:r>
              <w:t>Radioactive contamination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9E4D559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307479" wp14:editId="75F12DE1">
                  <wp:extent cx="523875" cy="523875"/>
                  <wp:effectExtent l="0" t="0" r="0" b="0"/>
                  <wp:docPr id="555516822" name="Picture 555516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97513" w14:textId="77777777" w:rsidR="00B62DE6" w:rsidRDefault="004731E9">
            <w:pPr>
              <w:jc w:val="center"/>
            </w:pPr>
            <w:hyperlink r:id="rId6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D83E76C" w14:textId="77777777" w:rsidR="00B62DE6" w:rsidRDefault="00B62DE6">
      <w:pPr>
        <w:spacing w:after="80"/>
      </w:pPr>
    </w:p>
    <w:p w14:paraId="2851F56D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Hazards and Uses of Radioactive Emissions and of Background Radiation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717C7B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10C3E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FA8D3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31C2E3B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23BB9" w14:textId="77777777" w:rsidR="00B62DE6" w:rsidRDefault="004731E9">
            <w:pPr>
              <w:spacing w:line="260" w:lineRule="auto"/>
            </w:pPr>
            <w:r>
              <w:t>Background radiation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DD9FCF4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7A0E8B" wp14:editId="258CC370">
                  <wp:extent cx="523875" cy="523875"/>
                  <wp:effectExtent l="0" t="0" r="0" b="0"/>
                  <wp:docPr id="1458578358" name="Picture 1458578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9E0D3" w14:textId="77777777" w:rsidR="00B62DE6" w:rsidRDefault="004731E9">
            <w:pPr>
              <w:jc w:val="center"/>
            </w:pPr>
            <w:hyperlink r:id="rId6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4EAEE47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7580D" w14:textId="77777777" w:rsidR="00B62DE6" w:rsidRDefault="004731E9">
            <w:pPr>
              <w:spacing w:line="260" w:lineRule="auto"/>
            </w:pPr>
            <w:r>
              <w:t>Different half-lives of radioactive isotopes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AE99967" w14:textId="77777777" w:rsidR="00B62DE6" w:rsidRDefault="00B62DE6"/>
        </w:tc>
      </w:tr>
      <w:tr w:rsidR="00B62DE6" w14:paraId="575F23B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FF0EB" w14:textId="77777777" w:rsidR="00B62DE6" w:rsidRDefault="004731E9">
            <w:pPr>
              <w:spacing w:line="260" w:lineRule="auto"/>
            </w:pPr>
            <w:r>
              <w:t>Uses of nuclear radiation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54A1D9F" w14:textId="77777777" w:rsidR="00B62DE6" w:rsidRDefault="00B62DE6"/>
        </w:tc>
      </w:tr>
    </w:tbl>
    <w:p w14:paraId="77EA2434" w14:textId="77777777" w:rsidR="00B62DE6" w:rsidRDefault="00B62DE6">
      <w:pPr>
        <w:spacing w:after="80"/>
      </w:pPr>
    </w:p>
    <w:p w14:paraId="6C7BE157" w14:textId="77777777" w:rsidR="00B62DE6" w:rsidRDefault="004731E9">
      <w:pPr>
        <w:pStyle w:val="Heading3"/>
        <w:spacing w:before="200" w:after="80"/>
      </w:pPr>
      <w:r>
        <w:rPr>
          <w:color w:val="00AFF0"/>
          <w:sz w:val="22"/>
          <w:szCs w:val="22"/>
        </w:rPr>
        <w:t>Nuclear Fission and Fusion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B62DE6" w14:paraId="0CE606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0A995" w14:textId="77777777" w:rsidR="00B62DE6" w:rsidRDefault="004731E9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6B762" w14:textId="77777777" w:rsidR="00B62DE6" w:rsidRDefault="004731E9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B62DE6" w14:paraId="6D48E8D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41074" w14:textId="77777777" w:rsidR="00B62DE6" w:rsidRDefault="004731E9">
            <w:pPr>
              <w:spacing w:line="260" w:lineRule="auto"/>
            </w:pPr>
            <w:r>
              <w:t>Nuclear fission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4181CFE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326A78" wp14:editId="3D2B3BB6">
                  <wp:extent cx="523875" cy="523875"/>
                  <wp:effectExtent l="0" t="0" r="0" b="0"/>
                  <wp:docPr id="2098344896" name="Picture 2098344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1CF0A6" w14:textId="77777777" w:rsidR="00B62DE6" w:rsidRDefault="004731E9">
            <w:pPr>
              <w:jc w:val="center"/>
            </w:pPr>
            <w:hyperlink r:id="rId6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B62DE6" w14:paraId="7BC8768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A8150" w14:textId="77777777" w:rsidR="00B62DE6" w:rsidRDefault="004731E9">
            <w:pPr>
              <w:spacing w:line="260" w:lineRule="auto"/>
            </w:pPr>
            <w:r>
              <w:t>Nuclear fusion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0DFACDD" w14:textId="77777777" w:rsidR="00B62DE6" w:rsidRDefault="00473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9E7ED9" wp14:editId="61751A7B">
                  <wp:extent cx="523875" cy="523875"/>
                  <wp:effectExtent l="0" t="0" r="0" b="0"/>
                  <wp:docPr id="1157488836" name="Picture 1157488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F742BE" w14:textId="77777777" w:rsidR="00B62DE6" w:rsidRDefault="004731E9">
            <w:pPr>
              <w:jc w:val="center"/>
            </w:pPr>
            <w:hyperlink r:id="rId7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477C420" w14:textId="77777777" w:rsidR="00B62DE6" w:rsidRDefault="00B62DE6">
      <w:pPr>
        <w:spacing w:after="80"/>
      </w:pPr>
    </w:p>
    <w:sectPr w:rsidR="00B62DE6">
      <w:headerReference w:type="default" r:id="rId72"/>
      <w:headerReference w:type="first" r:id="rId73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BB7E" w14:textId="77777777" w:rsidR="004731E9" w:rsidRDefault="004731E9">
      <w:r>
        <w:separator/>
      </w:r>
    </w:p>
  </w:endnote>
  <w:endnote w:type="continuationSeparator" w:id="0">
    <w:p w14:paraId="0BBC4B48" w14:textId="77777777" w:rsidR="004731E9" w:rsidRDefault="0047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C3765" w14:textId="77777777" w:rsidR="004731E9" w:rsidRDefault="004731E9">
      <w:r>
        <w:separator/>
      </w:r>
    </w:p>
  </w:footnote>
  <w:footnote w:type="continuationSeparator" w:id="0">
    <w:p w14:paraId="55D51487" w14:textId="77777777" w:rsidR="004731E9" w:rsidRDefault="00473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5C0C" w14:textId="77777777" w:rsidR="00B62DE6" w:rsidRDefault="00B62D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A419D" w14:textId="77777777" w:rsidR="00B62DE6" w:rsidRDefault="004731E9">
    <w:r>
      <w:rPr>
        <w:noProof/>
      </w:rPr>
      <w:drawing>
        <wp:inline distT="0" distB="0" distL="0" distR="0" wp14:anchorId="319E1FF6" wp14:editId="1A3CE5AE">
          <wp:extent cx="1238250" cy="600075"/>
          <wp:effectExtent l="0" t="0" r="0" b="0"/>
          <wp:docPr id="1932748439" name="Picture 19327484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2D8C"/>
    <w:multiLevelType w:val="hybridMultilevel"/>
    <w:tmpl w:val="2B364238"/>
    <w:lvl w:ilvl="0" w:tplc="DF9CF9FC">
      <w:start w:val="1"/>
      <w:numFmt w:val="bullet"/>
      <w:lvlText w:val="●"/>
      <w:lvlJc w:val="left"/>
      <w:pPr>
        <w:ind w:left="720" w:hanging="360"/>
      </w:pPr>
    </w:lvl>
    <w:lvl w:ilvl="1" w:tplc="D9DC4B6C">
      <w:start w:val="1"/>
      <w:numFmt w:val="bullet"/>
      <w:lvlText w:val="○"/>
      <w:lvlJc w:val="left"/>
      <w:pPr>
        <w:ind w:left="1440" w:hanging="360"/>
      </w:pPr>
    </w:lvl>
    <w:lvl w:ilvl="2" w:tplc="D6400D20">
      <w:start w:val="1"/>
      <w:numFmt w:val="bullet"/>
      <w:lvlText w:val="■"/>
      <w:lvlJc w:val="left"/>
      <w:pPr>
        <w:ind w:left="2160" w:hanging="360"/>
      </w:pPr>
    </w:lvl>
    <w:lvl w:ilvl="3" w:tplc="F8D00652">
      <w:start w:val="1"/>
      <w:numFmt w:val="bullet"/>
      <w:lvlText w:val="●"/>
      <w:lvlJc w:val="left"/>
      <w:pPr>
        <w:ind w:left="2880" w:hanging="360"/>
      </w:pPr>
    </w:lvl>
    <w:lvl w:ilvl="4" w:tplc="F7D43CCA">
      <w:start w:val="1"/>
      <w:numFmt w:val="bullet"/>
      <w:lvlText w:val="○"/>
      <w:lvlJc w:val="left"/>
      <w:pPr>
        <w:ind w:left="3600" w:hanging="360"/>
      </w:pPr>
    </w:lvl>
    <w:lvl w:ilvl="5" w:tplc="5BB6BE48">
      <w:start w:val="1"/>
      <w:numFmt w:val="bullet"/>
      <w:lvlText w:val="■"/>
      <w:lvlJc w:val="left"/>
      <w:pPr>
        <w:ind w:left="4320" w:hanging="360"/>
      </w:pPr>
    </w:lvl>
    <w:lvl w:ilvl="6" w:tplc="81F05EB0">
      <w:start w:val="1"/>
      <w:numFmt w:val="bullet"/>
      <w:lvlText w:val="●"/>
      <w:lvlJc w:val="left"/>
      <w:pPr>
        <w:ind w:left="5040" w:hanging="360"/>
      </w:pPr>
    </w:lvl>
    <w:lvl w:ilvl="7" w:tplc="07685FB4">
      <w:start w:val="1"/>
      <w:numFmt w:val="bullet"/>
      <w:lvlText w:val="●"/>
      <w:lvlJc w:val="left"/>
      <w:pPr>
        <w:ind w:left="5760" w:hanging="360"/>
      </w:pPr>
    </w:lvl>
    <w:lvl w:ilvl="8" w:tplc="FE406A6A">
      <w:start w:val="1"/>
      <w:numFmt w:val="bullet"/>
      <w:lvlText w:val="●"/>
      <w:lvlJc w:val="left"/>
      <w:pPr>
        <w:ind w:left="6480" w:hanging="360"/>
      </w:pPr>
    </w:lvl>
  </w:abstractNum>
  <w:num w:numId="1" w16cid:durableId="21356320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DE6"/>
    <w:rsid w:val="00176CE0"/>
    <w:rsid w:val="004731E9"/>
    <w:rsid w:val="00B62DE6"/>
    <w:rsid w:val="00DF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BCB73"/>
  <w15:docId w15:val="{C9355C6E-5E3F-402A-830B-557A3D86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hyperlink" Target="https://www.bbc.co.uk/bitesize/guides/zp8jtv4/revision/3" TargetMode="External"/><Relationship Id="rId42" Type="http://schemas.openxmlformats.org/officeDocument/2006/relationships/image" Target="media/image17.png"/><Relationship Id="rId47" Type="http://schemas.openxmlformats.org/officeDocument/2006/relationships/hyperlink" Target="https://www.bbc.co.uk/bitesize/guides/z2gjtv4/revision/5" TargetMode="External"/><Relationship Id="rId63" Type="http://schemas.openxmlformats.org/officeDocument/2006/relationships/hyperlink" Target="https://www.bbc.co.uk/bitesize/guides/z3nktv4/revision/7" TargetMode="External"/><Relationship Id="rId68" Type="http://schemas.openxmlformats.org/officeDocument/2006/relationships/image" Target="media/image30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hyperlink" Target="https://www.bbc.co.uk/bitesize/guides/zpdtv9q/revision/4" TargetMode="External"/><Relationship Id="rId11" Type="http://schemas.openxmlformats.org/officeDocument/2006/relationships/hyperlink" Target="https://www.bbc.co.uk/bitesize/guides/z8hsrwx/revision/3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hyperlink" Target="https://www.bbc.co.uk/bitesize/guides/z3xv97h/revision/4" TargetMode="External"/><Relationship Id="rId40" Type="http://schemas.openxmlformats.org/officeDocument/2006/relationships/image" Target="media/image16.png"/><Relationship Id="rId45" Type="http://schemas.openxmlformats.org/officeDocument/2006/relationships/hyperlink" Target="https://www.bbc.co.uk/bitesize/guides/zcncjty/revision/2" TargetMode="External"/><Relationship Id="rId53" Type="http://schemas.openxmlformats.org/officeDocument/2006/relationships/hyperlink" Target="https://www.bbc.co.uk/bitesize/guides/zqrqh39/revision/2" TargetMode="External"/><Relationship Id="rId58" Type="http://schemas.openxmlformats.org/officeDocument/2006/relationships/image" Target="media/image25.png"/><Relationship Id="rId66" Type="http://schemas.openxmlformats.org/officeDocument/2006/relationships/image" Target="media/image29.png"/><Relationship Id="rId74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www.bbc.co.uk/bitesize/guides/z3tb8mn/revision/1" TargetMode="External"/><Relationship Id="rId19" Type="http://schemas.openxmlformats.org/officeDocument/2006/relationships/hyperlink" Target="https://www.bbc.co.uk/bitesize/guides/z2gjtv4/revision/3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hyperlink" Target="https://www.bbc.co.uk/bitesize/guides/zpdtv9q/revision/2" TargetMode="External"/><Relationship Id="rId30" Type="http://schemas.openxmlformats.org/officeDocument/2006/relationships/image" Target="media/image11.png"/><Relationship Id="rId35" Type="http://schemas.openxmlformats.org/officeDocument/2006/relationships/hyperlink" Target="https://www.bbc.co.uk/bitesize/guides/z3xv97h/revision/2" TargetMode="External"/><Relationship Id="rId43" Type="http://schemas.openxmlformats.org/officeDocument/2006/relationships/hyperlink" Target="https://www.bbc.co.uk/bitesize/guides/zsqngdm/revision/3" TargetMode="External"/><Relationship Id="rId48" Type="http://schemas.openxmlformats.org/officeDocument/2006/relationships/image" Target="media/image20.png"/><Relationship Id="rId56" Type="http://schemas.openxmlformats.org/officeDocument/2006/relationships/image" Target="media/image24.png"/><Relationship Id="rId64" Type="http://schemas.openxmlformats.org/officeDocument/2006/relationships/image" Target="media/image28.png"/><Relationship Id="rId69" Type="http://schemas.openxmlformats.org/officeDocument/2006/relationships/hyperlink" Target="https://www.bbc.co.uk/bitesize/guides/zx86y4j/revision/1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bbc.co.uk/bitesize/guides/zqrqh39/revision/1" TargetMode="External"/><Relationship Id="rId72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bbc.co.uk/bitesize/guides/zp8jtv4/revision/1" TargetMode="External"/><Relationship Id="rId25" Type="http://schemas.openxmlformats.org/officeDocument/2006/relationships/hyperlink" Target="https://www.bbc.co.uk/bitesize/guides/zpdtv9q/revision/1" TargetMode="External"/><Relationship Id="rId33" Type="http://schemas.openxmlformats.org/officeDocument/2006/relationships/hyperlink" Target="https://www.bbc.co.uk/bitesize/guides/zpdtv9q/revision/6" TargetMode="External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openxmlformats.org/officeDocument/2006/relationships/hyperlink" Target="https://www.bbc.co.uk/bitesize/guides/zxkxfcw/revision/3" TargetMode="External"/><Relationship Id="rId67" Type="http://schemas.openxmlformats.org/officeDocument/2006/relationships/hyperlink" Target="https://www.bbc.co.uk/bitesize/guides/z83dxfr/revision/4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s://www.bbc.co.uk/bitesize/guides/zsqngdm/revision/1" TargetMode="External"/><Relationship Id="rId54" Type="http://schemas.openxmlformats.org/officeDocument/2006/relationships/image" Target="media/image23.png"/><Relationship Id="rId62" Type="http://schemas.openxmlformats.org/officeDocument/2006/relationships/image" Target="media/image27.png"/><Relationship Id="rId70" Type="http://schemas.openxmlformats.org/officeDocument/2006/relationships/image" Target="media/image31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bbc.co.uk/bitesize/guides/z2gjtv4/revision/6" TargetMode="External"/><Relationship Id="rId23" Type="http://schemas.openxmlformats.org/officeDocument/2006/relationships/hyperlink" Target="https://www.bbc.co.uk/bitesize/guides/zchgdxs/revision/1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hyperlink" Target="https://www.bbc.co.uk/bitesize/guides/zcncjty/revision/5" TargetMode="External"/><Relationship Id="rId57" Type="http://schemas.openxmlformats.org/officeDocument/2006/relationships/hyperlink" Target="https://www.bbc.co.uk/bitesize/guides/zxxg7p3/revision/1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s://www.bbc.co.uk/bitesize/guides/zpdtv9q/revision/5" TargetMode="External"/><Relationship Id="rId44" Type="http://schemas.openxmlformats.org/officeDocument/2006/relationships/image" Target="media/image18.png"/><Relationship Id="rId52" Type="http://schemas.openxmlformats.org/officeDocument/2006/relationships/image" Target="media/image22.png"/><Relationship Id="rId60" Type="http://schemas.openxmlformats.org/officeDocument/2006/relationships/image" Target="media/image26.png"/><Relationship Id="rId65" Type="http://schemas.openxmlformats.org/officeDocument/2006/relationships/hyperlink" Target="https://www.bbc.co.uk/bitesize/guides/z83dxfr/revision/2" TargetMode="External"/><Relationship Id="rId73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bbc.co.uk/bitesize/guides/zcncjty/revision/3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www.bbc.co.uk/bitesize/guides/z9s4qhv/revision/3" TargetMode="External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openxmlformats.org/officeDocument/2006/relationships/hyperlink" Target="https://www.bbc.co.uk/bitesize/guides/zxkxfcw/revision/1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bbc.co.uk/bitesize/guides/zx86y4j/revision/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96A5E4511D4F985981ECDADBA492" ma:contentTypeVersion="19" ma:contentTypeDescription="Create a new document." ma:contentTypeScope="" ma:versionID="20e5056a1dd105e066ba7fccd98e0ad8">
  <xsd:schema xmlns:xsd="http://www.w3.org/2001/XMLSchema" xmlns:xs="http://www.w3.org/2001/XMLSchema" xmlns:p="http://schemas.microsoft.com/office/2006/metadata/properties" xmlns:ns2="f4ba1fcc-059d-4d12-98a5-3dafd07fc83c" xmlns:ns3="06614732-5477-4d75-a9fd-422762fff740" targetNamespace="http://schemas.microsoft.com/office/2006/metadata/properties" ma:root="true" ma:fieldsID="eaace1778bfbe2cbddd4f81702a6b4dd" ns2:_="" ns3:_="">
    <xsd:import namespace="f4ba1fcc-059d-4d12-98a5-3dafd07fc83c"/>
    <xsd:import namespace="06614732-5477-4d75-a9fd-422762fff740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1fcc-059d-4d12-98a5-3dafd07fc83c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4732-5477-4d75-a9fd-422762fff74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4567cf-8ee7-450f-bd56-e55b12b410f5}" ma:internalName="TaxCatchAll" ma:showField="CatchAllData" ma:web="06614732-5477-4d75-a9fd-422762ff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4ba1fcc-059d-4d12-98a5-3dafd07fc83c" xsi:nil="true"/>
    <lcf76f155ced4ddcb4097134ff3c332f xmlns="f4ba1fcc-059d-4d12-98a5-3dafd07fc83c">
      <Terms xmlns="http://schemas.microsoft.com/office/infopath/2007/PartnerControls"/>
    </lcf76f155ced4ddcb4097134ff3c332f>
    <TaxCatchAll xmlns="06614732-5477-4d75-a9fd-422762fff740" xsi:nil="true"/>
  </documentManagement>
</p:properties>
</file>

<file path=customXml/itemProps1.xml><?xml version="1.0" encoding="utf-8"?>
<ds:datastoreItem xmlns:ds="http://schemas.openxmlformats.org/officeDocument/2006/customXml" ds:itemID="{3AAE12B7-DA7A-47CE-9834-3ED3E59D8026}"/>
</file>

<file path=customXml/itemProps2.xml><?xml version="1.0" encoding="utf-8"?>
<ds:datastoreItem xmlns:ds="http://schemas.openxmlformats.org/officeDocument/2006/customXml" ds:itemID="{626AAD2E-C8B7-499E-98FF-7DEE35E30A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9AC01-F0F1-4E2F-9DD9-C0FF0C4033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Andrew Raistrick</cp:lastModifiedBy>
  <cp:revision>2</cp:revision>
  <dcterms:created xsi:type="dcterms:W3CDTF">2026-08-12T14:01:00Z</dcterms:created>
  <dcterms:modified xsi:type="dcterms:W3CDTF">2026-08-12T14:01:00Z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0x010100DF9096A5E4511D4F985981ECDADBA492</vt:lpwstr>
  </property>
  <property fmtid="{D5CDD505-2E9C-101B-9397-08002B2CF9AE}" pid="3" name="Order">
    <vt:r8>7001200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