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004D31" w:rsidRDefault="00004D31" w14:paraId="75B5E406" w14:textId="77777777">
      <w:pPr>
        <w:pStyle w:val="Heading1"/>
        <w:spacing w:after="40"/>
        <w:rPr>
          <w:color w:val="00AFF0"/>
          <w:sz w:val="40"/>
          <w:szCs w:val="40"/>
        </w:rPr>
      </w:pPr>
    </w:p>
    <w:p w:rsidR="00F93279" w:rsidRDefault="00004D31" w14:paraId="2DA91F47" w14:textId="28937A7E">
      <w:pPr>
        <w:pStyle w:val="Heading1"/>
        <w:spacing w:after="40"/>
      </w:pPr>
      <w:r w:rsidRPr="02D35D6F" w:rsidR="00004D31">
        <w:rPr>
          <w:color w:val="00AFF0"/>
          <w:sz w:val="36"/>
          <w:szCs w:val="36"/>
        </w:rPr>
        <w:t>Paper 1</w:t>
      </w:r>
      <w:r w:rsidRPr="02D35D6F" w:rsidR="00D451BB">
        <w:rPr>
          <w:color w:val="00AFF0"/>
          <w:sz w:val="36"/>
          <w:szCs w:val="36"/>
        </w:rPr>
        <w:t xml:space="preserve"> Chemistry</w:t>
      </w:r>
      <w:r w:rsidRPr="02D35D6F" w:rsidR="00004D31">
        <w:rPr>
          <w:color w:val="00AFF0"/>
          <w:sz w:val="36"/>
          <w:szCs w:val="36"/>
        </w:rPr>
        <w:t xml:space="preserve"> Revision Checklist</w:t>
      </w:r>
      <w:r w:rsidRPr="02D35D6F" w:rsidR="56694C12">
        <w:rPr>
          <w:color w:val="00AFF0"/>
          <w:sz w:val="40"/>
          <w:szCs w:val="40"/>
        </w:rPr>
        <w:t xml:space="preserve"> </w:t>
      </w:r>
      <w:r w:rsidRPr="02D35D6F" w:rsidR="56694C12">
        <w:rPr>
          <w:color w:val="00AFF0"/>
          <w:sz w:val="32"/>
          <w:szCs w:val="32"/>
        </w:rPr>
        <w:t>(Separate Science)</w:t>
      </w:r>
    </w:p>
    <w:p w:rsidR="00F93279" w:rsidRDefault="00D451BB" w14:paraId="42E57B2F" w14:textId="77777777">
      <w:pPr>
        <w:pStyle w:val="Heading2"/>
        <w:spacing w:before="300" w:after="100"/>
      </w:pPr>
      <w:r>
        <w:rPr>
          <w:color w:val="00AFF0"/>
        </w:rPr>
        <w:t>Atomic Structure and the Periodic Table</w:t>
      </w:r>
    </w:p>
    <w:p w:rsidR="00F93279" w:rsidRDefault="00D451BB" w14:paraId="78B38B5E" w14:textId="77777777">
      <w:pPr>
        <w:pStyle w:val="Heading3"/>
        <w:spacing w:before="200" w:after="80"/>
      </w:pPr>
      <w:r>
        <w:rPr>
          <w:color w:val="00AFF0"/>
          <w:sz w:val="22"/>
          <w:szCs w:val="22"/>
        </w:rPr>
        <w:t>A Simple Model of the Atom, Symbols, Relative Atomic Mass, Electronic Charge and Isotopes</w:t>
      </w:r>
    </w:p>
    <w:tbl>
      <w:tblPr>
        <w:tblW w:w="5000" w:type="pct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5"/>
        <w:gridCol w:w="3791"/>
      </w:tblGrid>
      <w:tr w:rsidR="00F93279" w14:paraId="6720380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1AF6986D" w14:textId="77777777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01424A12" w14:textId="77777777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F93279" w14:paraId="156ACDA4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5A134EAC" w14:textId="77777777">
            <w:pPr>
              <w:spacing w:line="260" w:lineRule="auto"/>
            </w:pPr>
            <w:r>
              <w:t>Atoms, elements and compounds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31BDFCC5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E2FCC6E" wp14:editId="4AC2692F">
                  <wp:extent cx="523875" cy="5238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6096D4B3" w14:textId="77777777">
            <w:pPr>
              <w:jc w:val="center"/>
            </w:pPr>
            <w:hyperlink w:history="1" r:id="rId1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559B13A2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3D5FD4A9" w14:textId="77777777">
            <w:pPr>
              <w:spacing w:line="260" w:lineRule="auto"/>
            </w:pPr>
            <w:r>
              <w:t>Mixtures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206E2732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F4A0605" wp14:editId="75D5AE67">
                  <wp:extent cx="523875" cy="523875"/>
                  <wp:effectExtent l="0" t="0" r="0" b="0"/>
                  <wp:docPr id="93212710" name="Picture 932127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3CE26DCD" w14:textId="77777777">
            <w:pPr>
              <w:jc w:val="center"/>
            </w:pPr>
            <w:hyperlink w:history="1" r:id="rId13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1CC89417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394D169A" w14:textId="77777777">
            <w:pPr>
              <w:spacing w:line="260" w:lineRule="auto"/>
            </w:pPr>
            <w:r>
              <w:t>The development of the model of the atom</w:t>
            </w:r>
            <w:r>
              <w:rPr>
                <w:i/>
                <w:iCs/>
                <w:color w:val="555555"/>
                <w:sz w:val="20"/>
                <w:szCs w:val="20"/>
              </w:rPr>
              <w:t xml:space="preserve"> (common content with physics)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F93279" w14:paraId="5D68E93C" w14:textId="77777777"/>
        </w:tc>
      </w:tr>
      <w:tr w:rsidR="00F93279" w14:paraId="6E1E123F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55E60268" w14:textId="77777777">
            <w:pPr>
              <w:spacing w:line="260" w:lineRule="auto"/>
            </w:pPr>
            <w:r>
              <w:t>Relative electrical charges of subatomic particles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F93279" w14:paraId="73F737A1" w14:textId="77777777"/>
        </w:tc>
      </w:tr>
      <w:tr w:rsidR="00F93279" w14:paraId="7002DE44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12AEF759" w14:textId="77777777">
            <w:pPr>
              <w:spacing w:line="260" w:lineRule="auto"/>
            </w:pPr>
            <w:r>
              <w:t>Size and mass of atoms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F93279" w14:paraId="5D53B991" w14:textId="77777777"/>
        </w:tc>
      </w:tr>
      <w:tr w:rsidR="00F93279" w14:paraId="1E7E6291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3915DACD" w14:textId="77777777">
            <w:pPr>
              <w:spacing w:line="260" w:lineRule="auto"/>
            </w:pPr>
            <w:r>
              <w:t>Relative atomic mass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1677CD4E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90954A" wp14:editId="42BBF2B4">
                  <wp:extent cx="523875" cy="523875"/>
                  <wp:effectExtent l="0" t="0" r="0" b="0"/>
                  <wp:docPr id="1893589498" name="Picture 1893589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0D0BF338" w14:textId="77777777">
            <w:pPr>
              <w:jc w:val="center"/>
            </w:pPr>
            <w:hyperlink w:history="1" r:id="rId15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1C53268B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7198297E" w14:textId="77777777">
            <w:pPr>
              <w:spacing w:line="260" w:lineRule="auto"/>
            </w:pPr>
            <w:r>
              <w:t>Electronic structure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757CB849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F5AAD6C" wp14:editId="14BBCD65">
                  <wp:extent cx="523875" cy="523875"/>
                  <wp:effectExtent l="0" t="0" r="0" b="0"/>
                  <wp:docPr id="47228125" name="Picture 47228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4CB6CFEA" w14:textId="77777777">
            <w:pPr>
              <w:jc w:val="center"/>
            </w:pPr>
            <w:hyperlink w:history="1" r:id="rId17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:rsidR="00F93279" w:rsidRDefault="00F93279" w14:paraId="3CFA5081" w14:textId="77777777">
      <w:pPr>
        <w:spacing w:after="80"/>
      </w:pPr>
    </w:p>
    <w:p w:rsidR="00F93279" w:rsidRDefault="00D451BB" w14:paraId="69EF2C91" w14:textId="77777777">
      <w:pPr>
        <w:pStyle w:val="Heading3"/>
        <w:spacing w:before="200" w:after="80"/>
      </w:pPr>
      <w:r>
        <w:rPr>
          <w:color w:val="00AFF0"/>
          <w:sz w:val="22"/>
          <w:szCs w:val="22"/>
        </w:rPr>
        <w:t>The Periodic Table</w:t>
      </w:r>
    </w:p>
    <w:tbl>
      <w:tblPr>
        <w:tblW w:w="5000" w:type="pct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5"/>
        <w:gridCol w:w="3791"/>
      </w:tblGrid>
      <w:tr w:rsidR="00F93279" w14:paraId="510E440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178DB05D" w14:textId="77777777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31B392AA" w14:textId="77777777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F93279" w14:paraId="181866C9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2B55545B" w14:textId="77777777">
            <w:pPr>
              <w:spacing w:line="260" w:lineRule="auto"/>
            </w:pPr>
            <w:r>
              <w:t>The periodic table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0391F24A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3C36846" wp14:editId="7A83EAF7">
                  <wp:extent cx="523875" cy="523875"/>
                  <wp:effectExtent l="0" t="0" r="0" b="0"/>
                  <wp:docPr id="500950880" name="Picture 5009508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1108C273" w14:textId="77777777">
            <w:pPr>
              <w:jc w:val="center"/>
            </w:pPr>
            <w:hyperlink w:history="1" r:id="rId19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409EBB2E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7B2BD88D" w14:textId="77777777">
            <w:pPr>
              <w:spacing w:line="260" w:lineRule="auto"/>
            </w:pPr>
            <w:r>
              <w:t>Development of the periodic table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F93279" w14:paraId="5C1F8784" w14:textId="77777777"/>
        </w:tc>
      </w:tr>
      <w:tr w:rsidR="00F93279" w14:paraId="38E69447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247FA097" w14:textId="77777777">
            <w:pPr>
              <w:spacing w:line="260" w:lineRule="auto"/>
            </w:pPr>
            <w:r>
              <w:t>Metals and non-metals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4F408244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1DA0602" wp14:editId="1425535F">
                  <wp:extent cx="523875" cy="523875"/>
                  <wp:effectExtent l="0" t="0" r="0" b="0"/>
                  <wp:docPr id="1450215400" name="Picture 1450215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78D25A7E" w14:textId="77777777">
            <w:pPr>
              <w:jc w:val="center"/>
            </w:pPr>
            <w:hyperlink w:history="1" r:id="rId2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642C6CF1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00D32F0E" w14:textId="77777777">
            <w:pPr>
              <w:spacing w:line="260" w:lineRule="auto"/>
            </w:pPr>
            <w:r>
              <w:lastRenderedPageBreak/>
              <w:t>Group 0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40C0D599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6FC126A" wp14:editId="3F5B6179">
                  <wp:extent cx="523875" cy="523875"/>
                  <wp:effectExtent l="0" t="0" r="0" b="0"/>
                  <wp:docPr id="1238817870" name="Picture 12388178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40CF1A30" w14:textId="77777777">
            <w:pPr>
              <w:jc w:val="center"/>
            </w:pPr>
            <w:hyperlink w:history="1" r:id="rId23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1E76C039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175C3AA9" w14:textId="77777777">
            <w:pPr>
              <w:spacing w:line="260" w:lineRule="auto"/>
            </w:pPr>
            <w:r>
              <w:t>Group 1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48432875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FB72744" wp14:editId="206A1A0C">
                  <wp:extent cx="523875" cy="523875"/>
                  <wp:effectExtent l="0" t="0" r="0" b="0"/>
                  <wp:docPr id="699867583" name="Picture 6998675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5373D9C8" w14:textId="77777777">
            <w:pPr>
              <w:jc w:val="center"/>
            </w:pPr>
            <w:hyperlink w:history="1" r:id="rId25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5F4CC64C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4CB91A21" w14:textId="77777777">
            <w:pPr>
              <w:spacing w:line="260" w:lineRule="auto"/>
            </w:pPr>
            <w:r>
              <w:t>Group 7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742C5281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75F6A2" wp14:editId="45836823">
                  <wp:extent cx="523875" cy="523875"/>
                  <wp:effectExtent l="0" t="0" r="0" b="0"/>
                  <wp:docPr id="1686333824" name="Picture 16863338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63661BFE" w14:textId="77777777">
            <w:pPr>
              <w:jc w:val="center"/>
            </w:pPr>
            <w:hyperlink w:history="1" r:id="rId27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:rsidR="00F93279" w:rsidRDefault="00F93279" w14:paraId="1F604873" w14:textId="77777777">
      <w:pPr>
        <w:spacing w:after="80"/>
      </w:pPr>
    </w:p>
    <w:p w:rsidR="00F93279" w:rsidRDefault="00D451BB" w14:paraId="4BC81A66" w14:textId="77777777">
      <w:pPr>
        <w:pStyle w:val="Heading3"/>
        <w:spacing w:before="200" w:after="80"/>
      </w:pPr>
      <w:r>
        <w:rPr>
          <w:color w:val="00AFF0"/>
          <w:sz w:val="22"/>
          <w:szCs w:val="22"/>
        </w:rPr>
        <w:t>Properties of Transition Metals</w:t>
      </w:r>
    </w:p>
    <w:tbl>
      <w:tblPr>
        <w:tblW w:w="5000" w:type="pct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5"/>
        <w:gridCol w:w="3791"/>
      </w:tblGrid>
      <w:tr w:rsidR="00F93279" w14:paraId="6458A06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56A9A4DA" w14:textId="77777777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45262B51" w14:textId="77777777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F93279" w14:paraId="376EA41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370DC743" w14:textId="77777777">
            <w:pPr>
              <w:spacing w:line="260" w:lineRule="auto"/>
            </w:pPr>
            <w:r>
              <w:t>Comparison with Group 1 elements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F93279" w14:paraId="26A23241" w14:textId="77777777"/>
        </w:tc>
      </w:tr>
      <w:tr w:rsidR="00F93279" w14:paraId="483AD362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2A998383" w14:textId="77777777">
            <w:pPr>
              <w:spacing w:line="260" w:lineRule="auto"/>
            </w:pPr>
            <w:r>
              <w:t>Typical properties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F93279" w14:paraId="5E56EFCF" w14:textId="77777777"/>
        </w:tc>
      </w:tr>
    </w:tbl>
    <w:p w:rsidR="00F93279" w:rsidRDefault="00F93279" w14:paraId="13CC21C2" w14:textId="77777777">
      <w:pPr>
        <w:spacing w:after="80"/>
      </w:pPr>
    </w:p>
    <w:p w:rsidR="00F93279" w:rsidRDefault="00D451BB" w14:paraId="1937CA13" w14:textId="77777777">
      <w:pPr>
        <w:pStyle w:val="Heading2"/>
        <w:spacing w:before="300" w:after="100"/>
      </w:pPr>
      <w:r>
        <w:rPr>
          <w:color w:val="00AFF0"/>
        </w:rPr>
        <w:t>Bonding, Structure and the Properties of Matter</w:t>
      </w:r>
    </w:p>
    <w:p w:rsidR="00F93279" w:rsidRDefault="00D451BB" w14:paraId="0C4FF008" w14:textId="77777777">
      <w:pPr>
        <w:pStyle w:val="Heading3"/>
        <w:spacing w:before="200" w:after="80"/>
      </w:pPr>
      <w:r>
        <w:rPr>
          <w:color w:val="00AFF0"/>
          <w:sz w:val="22"/>
          <w:szCs w:val="22"/>
        </w:rPr>
        <w:t>Chemical Bonds: Ionic, Covalent and Metallic</w:t>
      </w:r>
    </w:p>
    <w:tbl>
      <w:tblPr>
        <w:tblW w:w="5000" w:type="pct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5"/>
        <w:gridCol w:w="3791"/>
      </w:tblGrid>
      <w:tr w:rsidR="00F93279" w14:paraId="547A900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71B80E10" w14:textId="77777777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3D006DA1" w14:textId="77777777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F93279" w14:paraId="3A8B3DE9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7CF454E0" w14:textId="77777777">
            <w:pPr>
              <w:spacing w:line="260" w:lineRule="auto"/>
            </w:pPr>
            <w:r>
              <w:t>Chemical bonds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44690AA3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3EE4E6" wp14:editId="50E031C2">
                  <wp:extent cx="523875" cy="523875"/>
                  <wp:effectExtent l="0" t="0" r="0" b="0"/>
                  <wp:docPr id="902904668" name="Picture 9029046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0CC9F366" w14:textId="77777777">
            <w:pPr>
              <w:jc w:val="center"/>
            </w:pPr>
            <w:hyperlink w:history="1" r:id="rId29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7813100D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0AD2F3C8" w14:textId="77777777">
            <w:pPr>
              <w:spacing w:line="260" w:lineRule="auto"/>
            </w:pPr>
            <w:r>
              <w:t>Ionic bonding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59DEF4DB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3E1B006" wp14:editId="442ABA22">
                  <wp:extent cx="523875" cy="523875"/>
                  <wp:effectExtent l="0" t="0" r="0" b="0"/>
                  <wp:docPr id="1720342699" name="Picture 17203426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59644E0C" w14:textId="77777777">
            <w:pPr>
              <w:jc w:val="center"/>
            </w:pPr>
            <w:hyperlink w:history="1" r:id="rId3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7DF21428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0E5BBFEE" w14:textId="77777777">
            <w:pPr>
              <w:spacing w:line="260" w:lineRule="auto"/>
            </w:pPr>
            <w:r>
              <w:t>Ionic compounds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70DED504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6339008" wp14:editId="73294909">
                  <wp:extent cx="523875" cy="523875"/>
                  <wp:effectExtent l="0" t="0" r="0" b="0"/>
                  <wp:docPr id="2076875842" name="Picture 20768758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2F9EE634" w14:textId="77777777">
            <w:pPr>
              <w:jc w:val="center"/>
            </w:pPr>
            <w:hyperlink w:history="1" r:id="rId33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56113E44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4AFC365F" w14:textId="77777777">
            <w:pPr>
              <w:spacing w:line="260" w:lineRule="auto"/>
            </w:pPr>
            <w:r>
              <w:t>Covalent bonding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F93279" w14:paraId="48BEAD75" w14:textId="77777777"/>
        </w:tc>
      </w:tr>
      <w:tr w:rsidR="00F93279" w14:paraId="05085C3B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6E8E8B98" w14:textId="77777777">
            <w:pPr>
              <w:spacing w:line="260" w:lineRule="auto"/>
            </w:pPr>
            <w:r>
              <w:t>Metallic bonding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F93279" w14:paraId="6D8E3EB3" w14:textId="77777777"/>
        </w:tc>
      </w:tr>
    </w:tbl>
    <w:p w:rsidR="00F93279" w:rsidRDefault="00F93279" w14:paraId="2CC6F902" w14:textId="77777777">
      <w:pPr>
        <w:spacing w:after="80"/>
      </w:pPr>
    </w:p>
    <w:p w:rsidR="00004D31" w:rsidRDefault="00004D31" w14:paraId="4D4B378F" w14:textId="77777777">
      <w:pPr>
        <w:spacing w:after="80"/>
      </w:pPr>
    </w:p>
    <w:p w:rsidR="00004D31" w:rsidRDefault="00004D31" w14:paraId="4F3F20A1" w14:textId="77777777">
      <w:pPr>
        <w:spacing w:after="80"/>
      </w:pPr>
    </w:p>
    <w:p w:rsidR="00004D31" w:rsidRDefault="00004D31" w14:paraId="29D1234C" w14:textId="77777777">
      <w:pPr>
        <w:spacing w:after="80"/>
      </w:pPr>
    </w:p>
    <w:p w:rsidR="00F93279" w:rsidRDefault="00D451BB" w14:paraId="684B96B1" w14:textId="77777777">
      <w:pPr>
        <w:pStyle w:val="Heading3"/>
        <w:spacing w:before="200" w:after="80"/>
      </w:pPr>
      <w:r>
        <w:rPr>
          <w:color w:val="00AFF0"/>
          <w:sz w:val="22"/>
          <w:szCs w:val="22"/>
        </w:rPr>
        <w:lastRenderedPageBreak/>
        <w:t>How Bonding and Structure are Related to the Properties of Substances</w:t>
      </w:r>
    </w:p>
    <w:tbl>
      <w:tblPr>
        <w:tblW w:w="5000" w:type="pct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5"/>
        <w:gridCol w:w="3791"/>
      </w:tblGrid>
      <w:tr w:rsidR="00F93279" w14:paraId="1F53304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36E103C1" w14:textId="77777777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7159DBD3" w14:textId="77777777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F93279" w14:paraId="32F71781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556EF82A" w14:textId="77777777">
            <w:pPr>
              <w:spacing w:line="260" w:lineRule="auto"/>
            </w:pPr>
            <w:r>
              <w:t>The three states of matter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1D335933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E3DF13" wp14:editId="6DF198AB">
                  <wp:extent cx="523875" cy="523875"/>
                  <wp:effectExtent l="0" t="0" r="0" b="0"/>
                  <wp:docPr id="1409929549" name="Picture 1409929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55F1A941" w14:textId="77777777">
            <w:pPr>
              <w:jc w:val="center"/>
            </w:pPr>
            <w:hyperlink w:history="1" r:id="rId35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7473E310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4C4D7120" w14:textId="77777777">
            <w:pPr>
              <w:spacing w:line="260" w:lineRule="auto"/>
            </w:pPr>
            <w:r>
              <w:t>State symbols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F93279" w14:paraId="51F9BA7B" w14:textId="77777777"/>
        </w:tc>
      </w:tr>
      <w:tr w:rsidR="00F93279" w14:paraId="67358829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1CDAC99C" w14:textId="77777777">
            <w:pPr>
              <w:spacing w:line="260" w:lineRule="auto"/>
            </w:pPr>
            <w:r>
              <w:t>Properties of ionic compounds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107535A0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7ABDDF" wp14:editId="47D307A0">
                  <wp:extent cx="523875" cy="523875"/>
                  <wp:effectExtent l="0" t="0" r="0" b="0"/>
                  <wp:docPr id="1067079817" name="Picture 10670798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7B96E754" w14:textId="77777777">
            <w:pPr>
              <w:jc w:val="center"/>
            </w:pPr>
            <w:hyperlink w:history="1" r:id="rId37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7A88E7DA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0BB57679" w14:textId="77777777">
            <w:pPr>
              <w:spacing w:line="260" w:lineRule="auto"/>
            </w:pPr>
            <w:r>
              <w:t>Properties of small molecules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4B8EB0CF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5D86962" wp14:editId="5A4F896D">
                  <wp:extent cx="523875" cy="523875"/>
                  <wp:effectExtent l="0" t="0" r="0" b="0"/>
                  <wp:docPr id="1263145340" name="Picture 1263145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3C21DF86" w14:textId="77777777">
            <w:pPr>
              <w:jc w:val="center"/>
            </w:pPr>
            <w:hyperlink w:history="1" r:id="rId39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45AAC271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71337DAB" w14:textId="77777777">
            <w:pPr>
              <w:spacing w:line="260" w:lineRule="auto"/>
            </w:pPr>
            <w:r>
              <w:t>Polymers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5F69037A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857F69C" wp14:editId="219C9A9C">
                  <wp:extent cx="523875" cy="523875"/>
                  <wp:effectExtent l="0" t="0" r="0" b="0"/>
                  <wp:docPr id="1183506519" name="Picture 1183506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5AB750FC" w14:textId="77777777">
            <w:pPr>
              <w:jc w:val="center"/>
            </w:pPr>
            <w:hyperlink w:history="1" r:id="rId4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18DB1836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42F23C4C" w14:textId="77777777">
            <w:pPr>
              <w:spacing w:line="260" w:lineRule="auto"/>
            </w:pPr>
            <w:r>
              <w:t>Giant covalent structures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620001E1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FE427A5" wp14:editId="3ED197AB">
                  <wp:extent cx="523875" cy="523875"/>
                  <wp:effectExtent l="0" t="0" r="0" b="0"/>
                  <wp:docPr id="1561823804" name="Picture 15618238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3554FF83" w14:textId="77777777">
            <w:pPr>
              <w:jc w:val="center"/>
            </w:pPr>
            <w:hyperlink w:history="1" r:id="rId43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431094E0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283C9E5E" w14:textId="77777777">
            <w:pPr>
              <w:spacing w:line="260" w:lineRule="auto"/>
            </w:pPr>
            <w:r>
              <w:t>Properties of metals and alloys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38945251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9B453D7" wp14:editId="660114FA">
                  <wp:extent cx="523875" cy="523875"/>
                  <wp:effectExtent l="0" t="0" r="0" b="0"/>
                  <wp:docPr id="1710281749" name="Picture 17102817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2D26C2EC" w14:textId="77777777">
            <w:pPr>
              <w:jc w:val="center"/>
            </w:pPr>
            <w:hyperlink w:history="1" r:id="rId45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01388DF7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6E2C379A" w14:textId="77777777">
            <w:pPr>
              <w:spacing w:line="260" w:lineRule="auto"/>
            </w:pPr>
            <w:r>
              <w:t>Metals as conductors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F93279" w14:paraId="315E142B" w14:textId="77777777"/>
        </w:tc>
      </w:tr>
    </w:tbl>
    <w:p w:rsidR="00F93279" w:rsidRDefault="00F93279" w14:paraId="71AAF61F" w14:textId="77777777">
      <w:pPr>
        <w:spacing w:after="80"/>
      </w:pPr>
    </w:p>
    <w:p w:rsidR="00F93279" w:rsidRDefault="00D451BB" w14:paraId="46B108B6" w14:textId="77777777">
      <w:pPr>
        <w:pStyle w:val="Heading3"/>
        <w:spacing w:before="200" w:after="80"/>
      </w:pPr>
      <w:r>
        <w:rPr>
          <w:color w:val="00AFF0"/>
          <w:sz w:val="22"/>
          <w:szCs w:val="22"/>
        </w:rPr>
        <w:t>Structure and Bonding of Carbon</w:t>
      </w:r>
    </w:p>
    <w:tbl>
      <w:tblPr>
        <w:tblW w:w="5000" w:type="pct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5"/>
        <w:gridCol w:w="3791"/>
      </w:tblGrid>
      <w:tr w:rsidR="00F93279" w14:paraId="1CEC502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10A80077" w14:textId="77777777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1826A09C" w14:textId="77777777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F93279" w14:paraId="1CE0CFBA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30CC771C" w14:textId="77777777">
            <w:pPr>
              <w:spacing w:line="260" w:lineRule="auto"/>
            </w:pPr>
            <w:r>
              <w:t>Diamond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2F023FD2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28EABA9" wp14:editId="465C615D">
                  <wp:extent cx="523875" cy="523875"/>
                  <wp:effectExtent l="0" t="0" r="0" b="0"/>
                  <wp:docPr id="1150357277" name="Picture 1150357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04571C2E" w14:textId="77777777">
            <w:pPr>
              <w:jc w:val="center"/>
            </w:pPr>
            <w:hyperlink w:history="1" r:id="rId47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6F4ECFD6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778DE331" w14:textId="77777777">
            <w:pPr>
              <w:spacing w:line="260" w:lineRule="auto"/>
            </w:pPr>
            <w:r>
              <w:t>Graphite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F93279" w14:paraId="1951B9BA" w14:textId="77777777"/>
        </w:tc>
      </w:tr>
      <w:tr w:rsidR="00F93279" w14:paraId="6786C6A6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3D883895" w14:textId="77777777">
            <w:pPr>
              <w:spacing w:line="260" w:lineRule="auto"/>
            </w:pPr>
            <w:r>
              <w:t>Graphene and fullerenes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2DEF7F13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11006FF" wp14:editId="3EE95927">
                  <wp:extent cx="523875" cy="523875"/>
                  <wp:effectExtent l="0" t="0" r="0" b="0"/>
                  <wp:docPr id="344864223" name="Picture 344864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57EAD8AA" w14:textId="77777777">
            <w:pPr>
              <w:jc w:val="center"/>
            </w:pPr>
            <w:hyperlink w:history="1" r:id="rId49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:rsidR="00F93279" w:rsidRDefault="00F93279" w14:paraId="387FC6CA" w14:textId="77777777">
      <w:pPr>
        <w:spacing w:after="80"/>
      </w:pPr>
    </w:p>
    <w:p w:rsidR="00004D31" w:rsidRDefault="00004D31" w14:paraId="64E05321" w14:textId="77777777">
      <w:pPr>
        <w:spacing w:after="80"/>
      </w:pPr>
    </w:p>
    <w:p w:rsidR="00004D31" w:rsidRDefault="00004D31" w14:paraId="5563C736" w14:textId="77777777">
      <w:pPr>
        <w:spacing w:after="80"/>
      </w:pPr>
    </w:p>
    <w:p w:rsidR="00F93279" w:rsidRDefault="00D451BB" w14:paraId="18FA1039" w14:textId="77777777">
      <w:pPr>
        <w:pStyle w:val="Heading3"/>
        <w:spacing w:before="200" w:after="80"/>
      </w:pPr>
      <w:r>
        <w:rPr>
          <w:color w:val="00AFF0"/>
          <w:sz w:val="22"/>
          <w:szCs w:val="22"/>
        </w:rPr>
        <w:lastRenderedPageBreak/>
        <w:t>Bulk and Surface Properties of Matter Including Nanoparticles</w:t>
      </w:r>
    </w:p>
    <w:tbl>
      <w:tblPr>
        <w:tblW w:w="5000" w:type="pct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5"/>
        <w:gridCol w:w="3791"/>
      </w:tblGrid>
      <w:tr w:rsidR="00F93279" w14:paraId="434B8DD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4C4D1035" w14:textId="77777777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43738F41" w14:textId="77777777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F93279" w14:paraId="4CD7A8FD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448CAFFE" w14:textId="77777777">
            <w:pPr>
              <w:spacing w:line="260" w:lineRule="auto"/>
            </w:pPr>
            <w:r>
              <w:t>Sizes of particles and their properties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F93279" w14:paraId="64488308" w14:textId="77777777"/>
        </w:tc>
      </w:tr>
      <w:tr w:rsidR="00F93279" w14:paraId="2E9DBA9D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087ADF02" w14:textId="77777777">
            <w:pPr>
              <w:spacing w:line="260" w:lineRule="auto"/>
            </w:pPr>
            <w:r>
              <w:t>Uses of nanoparticles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6CCA152F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0DF1F4" wp14:editId="4707EDBD">
                  <wp:extent cx="523875" cy="523875"/>
                  <wp:effectExtent l="0" t="0" r="0" b="0"/>
                  <wp:docPr id="376672716" name="Picture 3766727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1F9B9487" w14:textId="77777777">
            <w:pPr>
              <w:jc w:val="center"/>
            </w:pPr>
            <w:hyperlink w:history="1" r:id="rId5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:rsidR="00F93279" w:rsidRDefault="00D451BB" w14:paraId="2C61947E" w14:textId="77777777">
      <w:pPr>
        <w:pStyle w:val="Heading2"/>
        <w:spacing w:before="300" w:after="100"/>
      </w:pPr>
      <w:r>
        <w:rPr>
          <w:color w:val="00AFF0"/>
        </w:rPr>
        <w:t>Quantitative Chemistry</w:t>
      </w:r>
    </w:p>
    <w:p w:rsidR="00F93279" w:rsidRDefault="00D451BB" w14:paraId="368A762C" w14:textId="77777777">
      <w:pPr>
        <w:pStyle w:val="Heading3"/>
        <w:spacing w:before="200" w:after="80"/>
      </w:pPr>
      <w:r>
        <w:rPr>
          <w:color w:val="00AFF0"/>
          <w:sz w:val="22"/>
          <w:szCs w:val="22"/>
        </w:rPr>
        <w:t>Chemical Measurements, Conservation of Mass and the Quantitative Interpretation of Chemical Equations</w:t>
      </w:r>
    </w:p>
    <w:tbl>
      <w:tblPr>
        <w:tblW w:w="5000" w:type="pct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5"/>
        <w:gridCol w:w="3791"/>
      </w:tblGrid>
      <w:tr w:rsidR="00F93279" w14:paraId="056BE83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78E44C00" w14:textId="77777777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694489EB" w14:textId="77777777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F93279" w14:paraId="1917D358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17B78841" w14:textId="77777777">
            <w:pPr>
              <w:spacing w:line="260" w:lineRule="auto"/>
            </w:pPr>
            <w:r>
              <w:t>Conservation of mass and balanced chemical equations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76F2E107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6384C2C" wp14:editId="08CEE5AA">
                  <wp:extent cx="523875" cy="523875"/>
                  <wp:effectExtent l="0" t="0" r="0" b="0"/>
                  <wp:docPr id="853490753" name="Picture 8534907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5EAFCB51" w14:textId="77777777">
            <w:pPr>
              <w:jc w:val="center"/>
            </w:pPr>
            <w:hyperlink w:history="1" r:id="rId53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2D777BDE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4213A68B" w14:textId="77777777">
            <w:pPr>
              <w:spacing w:line="260" w:lineRule="auto"/>
            </w:pPr>
            <w:r>
              <w:t>Relative formula mass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06E8F898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4D6EA6" wp14:editId="299A7926">
                  <wp:extent cx="523875" cy="523875"/>
                  <wp:effectExtent l="0" t="0" r="0" b="0"/>
                  <wp:docPr id="210421500" name="Picture 210421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32958762" w14:textId="77777777">
            <w:pPr>
              <w:jc w:val="center"/>
            </w:pPr>
            <w:hyperlink w:history="1" r:id="rId55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10D7A74E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5BD7AF24" w14:textId="77777777">
            <w:pPr>
              <w:spacing w:line="260" w:lineRule="auto"/>
            </w:pPr>
            <w:r>
              <w:t>Mass changes when a reactant or product is a gas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F93279" w14:paraId="7C66DA75" w14:textId="77777777"/>
        </w:tc>
      </w:tr>
      <w:tr w:rsidR="00F93279" w14:paraId="20F8AAE6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3C3A04EC" w14:textId="77777777">
            <w:pPr>
              <w:spacing w:line="260" w:lineRule="auto"/>
            </w:pPr>
            <w:r>
              <w:t>Chemical measurements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18DBA44F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6266C0A" wp14:editId="2B0B8F2E">
                  <wp:extent cx="523875" cy="523875"/>
                  <wp:effectExtent l="0" t="0" r="0" b="0"/>
                  <wp:docPr id="2023862910" name="Picture 20238629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3D3B249F" w14:textId="77777777">
            <w:pPr>
              <w:jc w:val="center"/>
            </w:pPr>
            <w:hyperlink w:history="1" r:id="rId57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:rsidR="00F93279" w:rsidRDefault="00F93279" w14:paraId="7EC109CD" w14:textId="77777777">
      <w:pPr>
        <w:spacing w:after="80"/>
      </w:pPr>
    </w:p>
    <w:p w:rsidR="00F93279" w:rsidRDefault="00D451BB" w14:paraId="4EA1EBEB" w14:textId="77777777">
      <w:pPr>
        <w:pStyle w:val="Heading3"/>
        <w:spacing w:before="200" w:after="80"/>
      </w:pPr>
      <w:r>
        <w:rPr>
          <w:color w:val="00AFF0"/>
          <w:sz w:val="22"/>
          <w:szCs w:val="22"/>
        </w:rPr>
        <w:t>Use of Amount of Substance in Relation to Masses of Pure Substances</w:t>
      </w:r>
    </w:p>
    <w:tbl>
      <w:tblPr>
        <w:tblW w:w="5000" w:type="pct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5"/>
        <w:gridCol w:w="3791"/>
      </w:tblGrid>
      <w:tr w:rsidR="00F93279" w14:paraId="6E03EBB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34E46652" w14:textId="77777777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39362A5C" w14:textId="77777777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F93279" w14:paraId="4EA8C948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277641E4" w14:textId="77777777">
            <w:pPr>
              <w:spacing w:line="260" w:lineRule="auto"/>
            </w:pPr>
            <w:r>
              <w:t>Moles</w:t>
            </w:r>
            <w:r>
              <w:rPr>
                <w:i/>
                <w:iCs/>
                <w:color w:val="555555"/>
                <w:sz w:val="20"/>
                <w:szCs w:val="20"/>
              </w:rPr>
              <w:t xml:space="preserve"> (HT only)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7ECA9813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5809F7D" wp14:editId="62737F0F">
                  <wp:extent cx="523875" cy="523875"/>
                  <wp:effectExtent l="0" t="0" r="0" b="0"/>
                  <wp:docPr id="969584580" name="Picture 9695845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3D38FF59" w14:textId="77777777">
            <w:pPr>
              <w:jc w:val="center"/>
            </w:pPr>
            <w:hyperlink w:history="1" r:id="rId59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75B05CE9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3C3EA1BA" w14:textId="77777777">
            <w:pPr>
              <w:spacing w:line="260" w:lineRule="auto"/>
            </w:pPr>
            <w:r>
              <w:t>Amounts of substances in equations</w:t>
            </w:r>
            <w:r>
              <w:rPr>
                <w:i/>
                <w:iCs/>
                <w:color w:val="555555"/>
                <w:sz w:val="20"/>
                <w:szCs w:val="20"/>
              </w:rPr>
              <w:t xml:space="preserve"> (HT only)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49CF3CDA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3DE5E03" wp14:editId="04C93A5D">
                  <wp:extent cx="523875" cy="523875"/>
                  <wp:effectExtent l="0" t="0" r="0" b="0"/>
                  <wp:docPr id="1897029292" name="Picture 1897029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2E5E60B2" w14:textId="77777777">
            <w:pPr>
              <w:jc w:val="center"/>
            </w:pPr>
            <w:hyperlink w:history="1" r:id="rId6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54E4A9E8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09E94518" w14:textId="77777777">
            <w:pPr>
              <w:spacing w:line="260" w:lineRule="auto"/>
            </w:pPr>
            <w:r>
              <w:t>Using moles to balance equations</w:t>
            </w:r>
            <w:r>
              <w:rPr>
                <w:i/>
                <w:iCs/>
                <w:color w:val="555555"/>
                <w:sz w:val="20"/>
                <w:szCs w:val="20"/>
              </w:rPr>
              <w:t xml:space="preserve"> (HT only)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F93279" w14:paraId="550C534E" w14:textId="77777777"/>
        </w:tc>
      </w:tr>
      <w:tr w:rsidR="00F93279" w14:paraId="0D3C75D0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63570990" w14:textId="77777777">
            <w:pPr>
              <w:spacing w:line="260" w:lineRule="auto"/>
            </w:pPr>
            <w:r>
              <w:t>Limiting reactants</w:t>
            </w:r>
            <w:r>
              <w:rPr>
                <w:i/>
                <w:iCs/>
                <w:color w:val="555555"/>
                <w:sz w:val="20"/>
                <w:szCs w:val="20"/>
              </w:rPr>
              <w:t xml:space="preserve"> (HT only)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F93279" w14:paraId="1D16C2D0" w14:textId="77777777"/>
        </w:tc>
      </w:tr>
      <w:tr w:rsidR="00F93279" w14:paraId="3DEF138F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638074A4" w14:textId="77777777">
            <w:pPr>
              <w:spacing w:line="260" w:lineRule="auto"/>
            </w:pPr>
            <w:r>
              <w:t>Concentration of solutions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5207ADBD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6D0A7C6" wp14:editId="7DC13449">
                  <wp:extent cx="523875" cy="523875"/>
                  <wp:effectExtent l="0" t="0" r="0" b="0"/>
                  <wp:docPr id="657404179" name="Picture 657404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0BA116A9" w14:textId="77777777">
            <w:pPr>
              <w:jc w:val="center"/>
            </w:pPr>
            <w:hyperlink w:history="1" r:id="rId63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:rsidR="00F93279" w:rsidRDefault="00F93279" w14:paraId="17CE1757" w14:textId="77777777">
      <w:pPr>
        <w:spacing w:after="80"/>
      </w:pPr>
    </w:p>
    <w:p w:rsidR="00F93279" w:rsidRDefault="00D451BB" w14:paraId="58621588" w14:textId="77777777">
      <w:pPr>
        <w:pStyle w:val="Heading3"/>
        <w:spacing w:before="200" w:after="80"/>
      </w:pPr>
      <w:r>
        <w:rPr>
          <w:color w:val="00AFF0"/>
          <w:sz w:val="22"/>
          <w:szCs w:val="22"/>
        </w:rPr>
        <w:t>Yield and Atom Economy of Chemical Reactions</w:t>
      </w:r>
    </w:p>
    <w:tbl>
      <w:tblPr>
        <w:tblW w:w="5000" w:type="pct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5"/>
        <w:gridCol w:w="3791"/>
      </w:tblGrid>
      <w:tr w:rsidR="00F93279" w14:paraId="1814751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45E0F3B3" w14:textId="77777777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61F1E614" w14:textId="77777777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F93279" w14:paraId="4ED5AABE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63DDD04B" w14:textId="77777777">
            <w:pPr>
              <w:spacing w:line="260" w:lineRule="auto"/>
            </w:pPr>
            <w:r>
              <w:t>Percentage yield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4F8CC9A0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7FFE128" wp14:editId="2E6DB97D">
                  <wp:extent cx="523875" cy="523875"/>
                  <wp:effectExtent l="0" t="0" r="0" b="0"/>
                  <wp:docPr id="1165528990" name="Picture 11655289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671FED0B" w14:textId="77777777">
            <w:pPr>
              <w:jc w:val="center"/>
            </w:pPr>
            <w:hyperlink w:history="1" r:id="rId65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331D409A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76041C81" w14:textId="77777777">
            <w:pPr>
              <w:spacing w:line="260" w:lineRule="auto"/>
            </w:pPr>
            <w:r>
              <w:t>Atom economy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16C666C5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271B0EC" wp14:editId="1E9D36A3">
                  <wp:extent cx="523875" cy="523875"/>
                  <wp:effectExtent l="0" t="0" r="0" b="0"/>
                  <wp:docPr id="2015031570" name="Picture 20150315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5461483D" w14:textId="77777777">
            <w:pPr>
              <w:jc w:val="center"/>
            </w:pPr>
            <w:hyperlink w:history="1" r:id="rId67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:rsidR="00F93279" w:rsidRDefault="00F93279" w14:paraId="044411C4" w14:textId="77777777">
      <w:pPr>
        <w:spacing w:after="80"/>
      </w:pPr>
    </w:p>
    <w:tbl>
      <w:tblPr>
        <w:tblW w:w="5000" w:type="pct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5"/>
        <w:gridCol w:w="3791"/>
      </w:tblGrid>
      <w:tr w:rsidR="00F93279" w14:paraId="0674FCB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426A3A0F" w14:textId="77777777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00423196" w14:textId="77777777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F93279" w14:paraId="4A65CDC0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510EEACB" w14:textId="77777777">
            <w:pPr>
              <w:spacing w:line="260" w:lineRule="auto"/>
            </w:pPr>
            <w:r>
              <w:t>Using concentrations of solutions in mol/dm³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44524373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045CA15" wp14:editId="60664A50">
                  <wp:extent cx="523875" cy="523875"/>
                  <wp:effectExtent l="0" t="0" r="0" b="0"/>
                  <wp:docPr id="682164646" name="Picture 6821646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22F27456" w14:textId="77777777">
            <w:pPr>
              <w:jc w:val="center"/>
            </w:pPr>
            <w:hyperlink w:history="1" r:id="rId69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:rsidR="00F93279" w:rsidRDefault="00F93279" w14:paraId="3E9315AB" w14:textId="77777777">
      <w:pPr>
        <w:spacing w:after="80"/>
      </w:pPr>
    </w:p>
    <w:tbl>
      <w:tblPr>
        <w:tblW w:w="5000" w:type="pct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5"/>
        <w:gridCol w:w="3791"/>
      </w:tblGrid>
      <w:tr w:rsidR="00F93279" w14:paraId="521776A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2BB30F93" w14:textId="77777777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0F6934B3" w14:textId="77777777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F93279" w14:paraId="2674D8F8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692F5395" w14:textId="77777777">
            <w:pPr>
              <w:spacing w:line="260" w:lineRule="auto"/>
            </w:pPr>
            <w:r>
              <w:t>Use of amount of substance in relation to volumes of gases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F93279" w14:paraId="57A66B72" w14:textId="77777777"/>
        </w:tc>
      </w:tr>
    </w:tbl>
    <w:p w:rsidR="00F93279" w:rsidRDefault="00F93279" w14:paraId="6BB472CA" w14:textId="77777777">
      <w:pPr>
        <w:spacing w:after="80"/>
      </w:pPr>
    </w:p>
    <w:p w:rsidR="00F93279" w:rsidRDefault="00D451BB" w14:paraId="04A4A147" w14:textId="77777777">
      <w:pPr>
        <w:pStyle w:val="Heading2"/>
        <w:spacing w:before="300" w:after="100"/>
      </w:pPr>
      <w:r>
        <w:rPr>
          <w:color w:val="00AFF0"/>
        </w:rPr>
        <w:t>Chemical Changes</w:t>
      </w:r>
    </w:p>
    <w:p w:rsidR="00F93279" w:rsidRDefault="00D451BB" w14:paraId="3ACBD7DE" w14:textId="77777777">
      <w:pPr>
        <w:pStyle w:val="Heading3"/>
        <w:spacing w:before="200" w:after="80"/>
      </w:pPr>
      <w:r>
        <w:rPr>
          <w:color w:val="00AFF0"/>
          <w:sz w:val="22"/>
          <w:szCs w:val="22"/>
        </w:rPr>
        <w:t>Reactivity of Metals</w:t>
      </w:r>
    </w:p>
    <w:tbl>
      <w:tblPr>
        <w:tblW w:w="5000" w:type="pct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5"/>
        <w:gridCol w:w="3791"/>
      </w:tblGrid>
      <w:tr w:rsidR="00F93279" w14:paraId="092C52A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39252688" w14:textId="77777777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614402CD" w14:textId="77777777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F93279" w14:paraId="5DEFDA65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046CBFBF" w14:textId="77777777">
            <w:pPr>
              <w:spacing w:line="260" w:lineRule="auto"/>
            </w:pPr>
            <w:r>
              <w:t>Metal oxides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F93279" w14:paraId="5B04B064" w14:textId="77777777"/>
        </w:tc>
      </w:tr>
      <w:tr w:rsidR="00F93279" w14:paraId="2A538A6F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559A4E60" w14:textId="77777777">
            <w:pPr>
              <w:spacing w:line="260" w:lineRule="auto"/>
            </w:pPr>
            <w:r>
              <w:t>The reactivity series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1BBD921E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F3DD23A" wp14:editId="11B6DBE1">
                  <wp:extent cx="523875" cy="523875"/>
                  <wp:effectExtent l="0" t="0" r="0" b="0"/>
                  <wp:docPr id="34236182" name="Picture 34236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529B4930" w14:textId="77777777">
            <w:pPr>
              <w:jc w:val="center"/>
            </w:pPr>
            <w:hyperlink w:history="1" r:id="rId7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1CF80AE2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61F28F8D" w14:textId="77777777">
            <w:pPr>
              <w:spacing w:line="260" w:lineRule="auto"/>
            </w:pPr>
            <w:r>
              <w:t>Extraction of metals and reduction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3179FC26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F1E144A" wp14:editId="2FFD34A6">
                  <wp:extent cx="523875" cy="523875"/>
                  <wp:effectExtent l="0" t="0" r="0" b="0"/>
                  <wp:docPr id="1219380471" name="Picture 1219380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2FCB152C" w14:textId="77777777">
            <w:pPr>
              <w:jc w:val="center"/>
            </w:pPr>
            <w:hyperlink w:history="1" r:id="rId73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63B844B7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72C64808" w14:textId="77777777">
            <w:pPr>
              <w:spacing w:line="260" w:lineRule="auto"/>
            </w:pPr>
            <w:r>
              <w:t>Oxidation and reduction in terms of electrons</w:t>
            </w:r>
            <w:r>
              <w:rPr>
                <w:i/>
                <w:iCs/>
                <w:color w:val="555555"/>
                <w:sz w:val="20"/>
                <w:szCs w:val="20"/>
              </w:rPr>
              <w:t xml:space="preserve"> (HT only)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3BC64322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FD98F03" wp14:editId="78501D3C">
                  <wp:extent cx="523875" cy="523875"/>
                  <wp:effectExtent l="0" t="0" r="0" b="0"/>
                  <wp:docPr id="1094860789" name="Picture 10948607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400A3C4E" w14:textId="77777777">
            <w:pPr>
              <w:jc w:val="center"/>
            </w:pPr>
            <w:hyperlink w:history="1" r:id="rId75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:rsidR="00F93279" w:rsidRDefault="00F93279" w14:paraId="2F310C27" w14:textId="77777777">
      <w:pPr>
        <w:spacing w:after="80"/>
      </w:pPr>
    </w:p>
    <w:p w:rsidR="00004D31" w:rsidRDefault="00004D31" w14:paraId="3AC251B0" w14:textId="77777777">
      <w:pPr>
        <w:spacing w:after="80"/>
      </w:pPr>
    </w:p>
    <w:p w:rsidR="00004D31" w:rsidRDefault="00004D31" w14:paraId="4FA9CFB6" w14:textId="77777777">
      <w:pPr>
        <w:spacing w:after="80"/>
      </w:pPr>
    </w:p>
    <w:p w:rsidR="00F93279" w:rsidRDefault="00D451BB" w14:paraId="07AC0EAF" w14:textId="77777777">
      <w:pPr>
        <w:pStyle w:val="Heading3"/>
        <w:spacing w:before="200" w:after="80"/>
      </w:pPr>
      <w:r>
        <w:rPr>
          <w:color w:val="00AFF0"/>
          <w:sz w:val="22"/>
          <w:szCs w:val="22"/>
        </w:rPr>
        <w:lastRenderedPageBreak/>
        <w:t>Reactions of Acids</w:t>
      </w:r>
    </w:p>
    <w:tbl>
      <w:tblPr>
        <w:tblW w:w="5000" w:type="pct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5"/>
        <w:gridCol w:w="3791"/>
      </w:tblGrid>
      <w:tr w:rsidR="00F93279" w14:paraId="28CFE39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6EBC133B" w14:textId="77777777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403ABF76" w14:textId="77777777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F93279" w14:paraId="172EB49E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4A5BDE65" w14:textId="77777777">
            <w:pPr>
              <w:spacing w:line="260" w:lineRule="auto"/>
            </w:pPr>
            <w:r>
              <w:t>Reactions of acids with metals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416F92CC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47E7B03" wp14:editId="7341F170">
                  <wp:extent cx="523875" cy="523875"/>
                  <wp:effectExtent l="0" t="0" r="0" b="0"/>
                  <wp:docPr id="1332348831" name="Picture 13323488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705F683C" w14:textId="77777777">
            <w:pPr>
              <w:jc w:val="center"/>
            </w:pPr>
            <w:hyperlink w:history="1" r:id="rId77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20BCD70A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75D3DDBF" w14:textId="77777777">
            <w:pPr>
              <w:spacing w:line="260" w:lineRule="auto"/>
            </w:pPr>
            <w:r>
              <w:t>Neutralisation of acids and salt production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5BEEEC1C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3D83D3D" wp14:editId="59B22832">
                  <wp:extent cx="523875" cy="523875"/>
                  <wp:effectExtent l="0" t="0" r="0" b="0"/>
                  <wp:docPr id="67270631" name="Picture 67270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77E4D499" w14:textId="77777777">
            <w:pPr>
              <w:jc w:val="center"/>
            </w:pPr>
            <w:hyperlink w:history="1" r:id="rId79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1DC9DC79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07924C04" w14:textId="77777777">
            <w:pPr>
              <w:spacing w:line="260" w:lineRule="auto"/>
            </w:pPr>
            <w:r>
              <w:t>Soluble salts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127ADD78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2BCFA9B" wp14:editId="46E6CA20">
                  <wp:extent cx="523875" cy="523875"/>
                  <wp:effectExtent l="0" t="0" r="0" b="0"/>
                  <wp:docPr id="1624232263" name="Picture 1624232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0E8EF7EC" w14:textId="77777777">
            <w:pPr>
              <w:jc w:val="center"/>
            </w:pPr>
            <w:hyperlink w:history="1" r:id="rId8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36DA64A8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641BC939" w14:textId="77777777">
            <w:pPr>
              <w:spacing w:line="260" w:lineRule="auto"/>
            </w:pPr>
            <w:r>
              <w:rPr>
                <w:b/>
                <w:bCs/>
              </w:rPr>
              <w:t>Required Practical: Preparation of a pure, dry sample of a soluble salt from an insoluble oxide or carbonate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F93279" w14:paraId="1903838D" w14:textId="77777777"/>
        </w:tc>
      </w:tr>
      <w:tr w:rsidR="00F93279" w14:paraId="7F18BB1C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73544FDA" w14:textId="77777777">
            <w:pPr>
              <w:spacing w:line="260" w:lineRule="auto"/>
            </w:pPr>
            <w:r>
              <w:t>The pH scale and neutralisation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F93279" w14:paraId="048861B3" w14:textId="77777777"/>
        </w:tc>
      </w:tr>
      <w:tr w:rsidR="00F93279" w14:paraId="19064C57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72CF0C04" w14:textId="77777777">
            <w:pPr>
              <w:spacing w:line="260" w:lineRule="auto"/>
            </w:pPr>
            <w:r>
              <w:t>Titrations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0C0CF68F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E501D9" wp14:editId="52849B9A">
                  <wp:extent cx="523875" cy="523875"/>
                  <wp:effectExtent l="0" t="0" r="0" b="0"/>
                  <wp:docPr id="1593473076" name="Picture 1593473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685B7E39" w14:textId="77777777">
            <w:pPr>
              <w:jc w:val="center"/>
            </w:pPr>
            <w:hyperlink w:history="1" r:id="rId83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155EBBC9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21AB7435" w14:textId="77777777">
            <w:pPr>
              <w:spacing w:line="260" w:lineRule="auto"/>
            </w:pPr>
            <w:r>
              <w:rPr>
                <w:b/>
                <w:bCs/>
              </w:rPr>
              <w:t>Required Practical: Titration to determine the reacting volumes of a strong acid and a strong alkali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F93279" w14:paraId="4995DD7C" w14:textId="77777777"/>
        </w:tc>
      </w:tr>
      <w:tr w:rsidR="00F93279" w14:paraId="204975A8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6E56CA69" w14:textId="77777777">
            <w:pPr>
              <w:spacing w:line="260" w:lineRule="auto"/>
            </w:pPr>
            <w:r>
              <w:t>Strong and weak acids</w:t>
            </w:r>
            <w:r>
              <w:rPr>
                <w:i/>
                <w:iCs/>
                <w:color w:val="555555"/>
                <w:sz w:val="20"/>
                <w:szCs w:val="20"/>
              </w:rPr>
              <w:t xml:space="preserve"> (HT only)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F93279" w14:paraId="12A0076C" w14:textId="77777777"/>
        </w:tc>
      </w:tr>
    </w:tbl>
    <w:p w:rsidR="00F93279" w:rsidRDefault="00F93279" w14:paraId="3D336315" w14:textId="77777777">
      <w:pPr>
        <w:spacing w:after="80"/>
      </w:pPr>
    </w:p>
    <w:p w:rsidR="00F93279" w:rsidRDefault="00D451BB" w14:paraId="776CE72E" w14:textId="77777777">
      <w:pPr>
        <w:pStyle w:val="Heading3"/>
        <w:spacing w:before="200" w:after="80"/>
      </w:pPr>
      <w:r>
        <w:rPr>
          <w:color w:val="00AFF0"/>
          <w:sz w:val="22"/>
          <w:szCs w:val="22"/>
        </w:rPr>
        <w:t>Electrolysis</w:t>
      </w:r>
    </w:p>
    <w:tbl>
      <w:tblPr>
        <w:tblW w:w="5000" w:type="pct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5"/>
        <w:gridCol w:w="3791"/>
      </w:tblGrid>
      <w:tr w:rsidR="00F93279" w14:paraId="6FF9A25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27EDC5A6" w14:textId="77777777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67C4478C" w14:textId="77777777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F93279" w14:paraId="02CC0911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56D5032C" w14:textId="77777777">
            <w:pPr>
              <w:spacing w:line="260" w:lineRule="auto"/>
            </w:pPr>
            <w:r>
              <w:t>The process of electrolysis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F93279" w14:paraId="44E791AA" w14:textId="77777777"/>
        </w:tc>
      </w:tr>
      <w:tr w:rsidR="00F93279" w14:paraId="252FE39A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688490A3" w14:textId="77777777">
            <w:pPr>
              <w:spacing w:line="260" w:lineRule="auto"/>
            </w:pPr>
            <w:r>
              <w:t>Electrolysis of molten ionic compounds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40ADB7A6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4523E82" wp14:editId="2234D9B8">
                  <wp:extent cx="523875" cy="523875"/>
                  <wp:effectExtent l="0" t="0" r="0" b="0"/>
                  <wp:docPr id="1241136098" name="Picture 12411360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636B4481" w14:textId="77777777">
            <w:pPr>
              <w:jc w:val="center"/>
            </w:pPr>
            <w:hyperlink w:history="1" r:id="rId85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6B290B8C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393B6383" w14:textId="77777777">
            <w:pPr>
              <w:spacing w:line="260" w:lineRule="auto"/>
            </w:pPr>
            <w:r>
              <w:t>Using electrolysis to extract metals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F93279" w14:paraId="366566E4" w14:textId="77777777"/>
        </w:tc>
      </w:tr>
      <w:tr w:rsidR="00F93279" w14:paraId="4ED5D724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20ACE815" w14:textId="77777777">
            <w:pPr>
              <w:spacing w:line="260" w:lineRule="auto"/>
            </w:pPr>
            <w:r>
              <w:t>Electrolysis of aqueous solutions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24502899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0912F2C" wp14:editId="3CCBA831">
                  <wp:extent cx="523875" cy="523875"/>
                  <wp:effectExtent l="0" t="0" r="0" b="0"/>
                  <wp:docPr id="340251838" name="Picture 3402518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32324D8D" w14:textId="77777777">
            <w:pPr>
              <w:jc w:val="center"/>
            </w:pPr>
            <w:hyperlink w:history="1" r:id="rId87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1DB12333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7CAB4D67" w14:textId="77777777">
            <w:pPr>
              <w:spacing w:line="260" w:lineRule="auto"/>
            </w:pPr>
            <w:r>
              <w:rPr>
                <w:b/>
                <w:bCs/>
              </w:rPr>
              <w:lastRenderedPageBreak/>
              <w:t>Required Practical: Investigating what happens when aqueous solutions are electrolysed using inert electrodes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52C553A4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C002748" wp14:editId="5CEFD9EF">
                  <wp:extent cx="523875" cy="523875"/>
                  <wp:effectExtent l="0" t="0" r="0" b="0"/>
                  <wp:docPr id="822946829" name="Picture 8229468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772691B7" w14:textId="77777777">
            <w:pPr>
              <w:jc w:val="center"/>
            </w:pPr>
            <w:hyperlink w:history="1" r:id="rId89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2559118D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2FA02FF9" w14:textId="77777777">
            <w:pPr>
              <w:spacing w:line="260" w:lineRule="auto"/>
            </w:pPr>
            <w:r>
              <w:t>Representation of reactions at electrodes as half equations</w:t>
            </w:r>
            <w:r>
              <w:rPr>
                <w:i/>
                <w:iCs/>
                <w:color w:val="555555"/>
                <w:sz w:val="20"/>
                <w:szCs w:val="20"/>
              </w:rPr>
              <w:t xml:space="preserve"> (HT only)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F93279" w14:paraId="2F5D3222" w14:textId="77777777"/>
        </w:tc>
      </w:tr>
    </w:tbl>
    <w:p w:rsidR="00F93279" w:rsidRDefault="00F93279" w14:paraId="650327D6" w14:textId="77777777">
      <w:pPr>
        <w:spacing w:after="80"/>
      </w:pPr>
    </w:p>
    <w:p w:rsidR="00F93279" w:rsidRDefault="00D451BB" w14:paraId="451C1FDF" w14:textId="77777777">
      <w:pPr>
        <w:pStyle w:val="Heading2"/>
        <w:spacing w:before="300" w:after="100"/>
      </w:pPr>
      <w:r>
        <w:rPr>
          <w:color w:val="00AFF0"/>
        </w:rPr>
        <w:t>Energy Changes</w:t>
      </w:r>
    </w:p>
    <w:p w:rsidR="00F93279" w:rsidRDefault="00D451BB" w14:paraId="62FF93C3" w14:textId="77777777">
      <w:pPr>
        <w:pStyle w:val="Heading3"/>
        <w:spacing w:before="200" w:after="80"/>
      </w:pPr>
      <w:r>
        <w:rPr>
          <w:color w:val="00AFF0"/>
          <w:sz w:val="22"/>
          <w:szCs w:val="22"/>
        </w:rPr>
        <w:t>Exothermic and Endothermic Reactions</w:t>
      </w:r>
    </w:p>
    <w:tbl>
      <w:tblPr>
        <w:tblW w:w="5000" w:type="pct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5"/>
        <w:gridCol w:w="3791"/>
      </w:tblGrid>
      <w:tr w:rsidR="00F93279" w14:paraId="2461031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01D4934F" w14:textId="77777777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5323EDA7" w14:textId="77777777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F93279" w14:paraId="3E132D50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38C0C859" w14:textId="77777777">
            <w:pPr>
              <w:spacing w:line="260" w:lineRule="auto"/>
            </w:pPr>
            <w:r>
              <w:t>Energy transfer during exothermic and endothermic reactions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56D2D83F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8888B80" wp14:editId="295C99FF">
                  <wp:extent cx="523875" cy="523875"/>
                  <wp:effectExtent l="0" t="0" r="0" b="0"/>
                  <wp:docPr id="1128874793" name="Picture 11288747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71BEC186" w14:textId="77777777">
            <w:pPr>
              <w:jc w:val="center"/>
            </w:pPr>
            <w:hyperlink w:history="1" r:id="rId91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5697509A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00BE24D1" w14:textId="77777777">
            <w:pPr>
              <w:spacing w:line="260" w:lineRule="auto"/>
            </w:pPr>
            <w:r>
              <w:rPr>
                <w:b/>
                <w:bCs/>
              </w:rPr>
              <w:t>Required Practical: Investigating the variables that affect temperature changes in reacting solutions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199715BC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08CA613" wp14:editId="0ECC09F6">
                  <wp:extent cx="523875" cy="523875"/>
                  <wp:effectExtent l="0" t="0" r="0" b="0"/>
                  <wp:docPr id="1531666424" name="Picture 1531666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54297C6D" w14:textId="77777777">
            <w:pPr>
              <w:jc w:val="center"/>
            </w:pPr>
            <w:hyperlink w:history="1" r:id="rId93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5F8D66C6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05FC14CB" w14:textId="77777777">
            <w:pPr>
              <w:spacing w:line="260" w:lineRule="auto"/>
            </w:pPr>
            <w:r>
              <w:t>Reaction profiles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32B651FD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4A6DACA" wp14:editId="5024489B">
                  <wp:extent cx="523875" cy="523875"/>
                  <wp:effectExtent l="0" t="0" r="0" b="0"/>
                  <wp:docPr id="41511598" name="Picture 415115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17743120" w14:textId="77777777">
            <w:pPr>
              <w:jc w:val="center"/>
            </w:pPr>
            <w:hyperlink w:history="1" r:id="rId95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  <w:tr w:rsidR="00F93279" w14:paraId="1EF1904C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4EACA514" w14:textId="77777777">
            <w:pPr>
              <w:spacing w:line="260" w:lineRule="auto"/>
            </w:pPr>
            <w:r>
              <w:t>The energy change of reactions</w:t>
            </w:r>
            <w:r>
              <w:rPr>
                <w:i/>
                <w:iCs/>
                <w:color w:val="555555"/>
                <w:sz w:val="20"/>
                <w:szCs w:val="20"/>
              </w:rPr>
              <w:t xml:space="preserve"> (HT only)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F93279" w14:paraId="5045C05D" w14:textId="77777777"/>
        </w:tc>
      </w:tr>
    </w:tbl>
    <w:p w:rsidR="00F93279" w:rsidRDefault="00F93279" w14:paraId="3439654A" w14:textId="77777777">
      <w:pPr>
        <w:spacing w:after="80"/>
      </w:pPr>
    </w:p>
    <w:p w:rsidR="00F93279" w:rsidRDefault="00D451BB" w14:paraId="18EF8BC5" w14:textId="77777777">
      <w:pPr>
        <w:pStyle w:val="Heading3"/>
        <w:spacing w:before="200" w:after="80"/>
      </w:pPr>
      <w:r>
        <w:rPr>
          <w:color w:val="00AFF0"/>
          <w:sz w:val="22"/>
          <w:szCs w:val="22"/>
        </w:rPr>
        <w:t>Chemical Cells and Fuel Cells</w:t>
      </w:r>
    </w:p>
    <w:tbl>
      <w:tblPr>
        <w:tblW w:w="5000" w:type="pct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5"/>
        <w:gridCol w:w="3791"/>
      </w:tblGrid>
      <w:tr w:rsidR="00F93279" w14:paraId="3A5720C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38D1CDC6" w14:textId="77777777">
            <w:r>
              <w:rPr>
                <w:b/>
                <w:bCs/>
                <w:color w:val="00728F"/>
                <w:sz w:val="19"/>
                <w:szCs w:val="19"/>
              </w:rPr>
              <w:t>Topic</w:t>
            </w:r>
          </w:p>
        </w:tc>
        <w:tc>
          <w:tcPr>
            <w:tcW w:w="2100" w:type="pct"/>
            <w:shd w:val="clear" w:color="auto" w:fill="EAF7F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93279" w:rsidRDefault="00D451BB" w14:paraId="63CFEA29" w14:textId="77777777">
            <w:pPr>
              <w:jc w:val="center"/>
            </w:pPr>
            <w:r>
              <w:rPr>
                <w:b/>
                <w:bCs/>
                <w:color w:val="00728F"/>
                <w:sz w:val="19"/>
                <w:szCs w:val="19"/>
              </w:rPr>
              <w:t>BBC Bitesize link</w:t>
            </w:r>
          </w:p>
        </w:tc>
      </w:tr>
      <w:tr w:rsidR="00F93279" w14:paraId="60FD360E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3B92469E" w14:textId="77777777">
            <w:pPr>
              <w:spacing w:line="260" w:lineRule="auto"/>
            </w:pPr>
            <w:r>
              <w:t>Cells and batteries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F93279" w14:paraId="75ABF5AF" w14:textId="77777777"/>
        </w:tc>
      </w:tr>
      <w:tr w:rsidR="00F93279" w14:paraId="74881BA8" w14:textId="77777777">
        <w:tblPrEx>
          <w:tblCellMar>
            <w:top w:w="0" w:type="dxa"/>
            <w:bottom w:w="0" w:type="dxa"/>
          </w:tblCellMar>
        </w:tblPrEx>
        <w:tc>
          <w:tcPr>
            <w:tcW w:w="290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93279" w:rsidRDefault="00D451BB" w14:paraId="6D0F9E1C" w14:textId="77777777">
            <w:pPr>
              <w:spacing w:line="260" w:lineRule="auto"/>
            </w:pPr>
            <w:r>
              <w:t>Fuel cells</w:t>
            </w:r>
          </w:p>
        </w:tc>
        <w:tc>
          <w:tcPr>
            <w:tcW w:w="2100" w:type="pct"/>
            <w:tcMar>
              <w:top w:w="80" w:type="dxa"/>
              <w:left w:w="100" w:type="dxa"/>
              <w:bottom w:w="80" w:type="dxa"/>
              <w:right w:w="60" w:type="dxa"/>
            </w:tcMar>
            <w:vAlign w:val="center"/>
          </w:tcPr>
          <w:p w:rsidR="00F93279" w:rsidRDefault="00D451BB" w14:paraId="0B318F03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B023841" wp14:editId="3F34D634">
                  <wp:extent cx="523875" cy="523875"/>
                  <wp:effectExtent l="0" t="0" r="0" b="0"/>
                  <wp:docPr id="1346172206" name="Picture 1346172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3279" w:rsidRDefault="00D451BB" w14:paraId="07481CDE" w14:textId="77777777">
            <w:pPr>
              <w:jc w:val="center"/>
            </w:pPr>
            <w:hyperlink w:history="1" r:id="rId97">
              <w:r>
                <w:rPr>
                  <w:rStyle w:val="Hyperlink"/>
                  <w:sz w:val="18"/>
                  <w:szCs w:val="18"/>
                </w:rPr>
                <w:t>Click here</w:t>
              </w:r>
            </w:hyperlink>
          </w:p>
        </w:tc>
      </w:tr>
    </w:tbl>
    <w:p w:rsidR="00F93279" w:rsidRDefault="00F93279" w14:paraId="2499DFEA" w14:textId="77777777">
      <w:pPr>
        <w:spacing w:after="80"/>
      </w:pPr>
    </w:p>
    <w:sectPr w:rsidR="00F93279">
      <w:headerReference w:type="default" r:id="rId98"/>
      <w:headerReference w:type="first" r:id="rId99"/>
      <w:pgSz w:w="11906" w:h="16838" w:orient="portrait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451BB" w:rsidRDefault="00D451BB" w14:paraId="55971422" w14:textId="77777777">
      <w:r>
        <w:separator/>
      </w:r>
    </w:p>
  </w:endnote>
  <w:endnote w:type="continuationSeparator" w:id="0">
    <w:p w:rsidR="00D451BB" w:rsidRDefault="00D451BB" w14:paraId="455A96C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451BB" w:rsidRDefault="00D451BB" w14:paraId="272BF20A" w14:textId="77777777">
      <w:r>
        <w:separator/>
      </w:r>
    </w:p>
  </w:footnote>
  <w:footnote w:type="continuationSeparator" w:id="0">
    <w:p w:rsidR="00D451BB" w:rsidRDefault="00D451BB" w14:paraId="50C7B55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93279" w:rsidRDefault="00F93279" w14:paraId="06EC7259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F93279" w:rsidRDefault="00D451BB" w14:paraId="607B8A36" w14:textId="77777777">
    <w:r>
      <w:rPr>
        <w:noProof/>
      </w:rPr>
      <w:drawing>
        <wp:inline distT="0" distB="0" distL="0" distR="0" wp14:anchorId="3C0603C8" wp14:editId="4DCBE97F">
          <wp:extent cx="1238250" cy="600075"/>
          <wp:effectExtent l="0" t="0" r="0" b="0"/>
          <wp:docPr id="937167864" name="Picture 9371678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600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E6068"/>
    <w:multiLevelType w:val="hybridMultilevel"/>
    <w:tmpl w:val="501A4B56"/>
    <w:lvl w:ilvl="0" w:tplc="97E2576C">
      <w:start w:val="1"/>
      <w:numFmt w:val="bullet"/>
      <w:lvlText w:val="●"/>
      <w:lvlJc w:val="left"/>
      <w:pPr>
        <w:ind w:left="720" w:hanging="360"/>
      </w:pPr>
    </w:lvl>
    <w:lvl w:ilvl="1" w:tplc="302A2B9E">
      <w:start w:val="1"/>
      <w:numFmt w:val="bullet"/>
      <w:lvlText w:val="○"/>
      <w:lvlJc w:val="left"/>
      <w:pPr>
        <w:ind w:left="1440" w:hanging="360"/>
      </w:pPr>
    </w:lvl>
    <w:lvl w:ilvl="2" w:tplc="9FF4D2DC">
      <w:start w:val="1"/>
      <w:numFmt w:val="bullet"/>
      <w:lvlText w:val="■"/>
      <w:lvlJc w:val="left"/>
      <w:pPr>
        <w:ind w:left="2160" w:hanging="360"/>
      </w:pPr>
    </w:lvl>
    <w:lvl w:ilvl="3" w:tplc="DEDE7D82">
      <w:start w:val="1"/>
      <w:numFmt w:val="bullet"/>
      <w:lvlText w:val="●"/>
      <w:lvlJc w:val="left"/>
      <w:pPr>
        <w:ind w:left="2880" w:hanging="360"/>
      </w:pPr>
    </w:lvl>
    <w:lvl w:ilvl="4" w:tplc="4C1A0458">
      <w:start w:val="1"/>
      <w:numFmt w:val="bullet"/>
      <w:lvlText w:val="○"/>
      <w:lvlJc w:val="left"/>
      <w:pPr>
        <w:ind w:left="3600" w:hanging="360"/>
      </w:pPr>
    </w:lvl>
    <w:lvl w:ilvl="5" w:tplc="F28A6040">
      <w:start w:val="1"/>
      <w:numFmt w:val="bullet"/>
      <w:lvlText w:val="■"/>
      <w:lvlJc w:val="left"/>
      <w:pPr>
        <w:ind w:left="4320" w:hanging="360"/>
      </w:pPr>
    </w:lvl>
    <w:lvl w:ilvl="6" w:tplc="FAE49162">
      <w:start w:val="1"/>
      <w:numFmt w:val="bullet"/>
      <w:lvlText w:val="●"/>
      <w:lvlJc w:val="left"/>
      <w:pPr>
        <w:ind w:left="5040" w:hanging="360"/>
      </w:pPr>
    </w:lvl>
    <w:lvl w:ilvl="7" w:tplc="CB0C2FB2">
      <w:start w:val="1"/>
      <w:numFmt w:val="bullet"/>
      <w:lvlText w:val="●"/>
      <w:lvlJc w:val="left"/>
      <w:pPr>
        <w:ind w:left="5760" w:hanging="360"/>
      </w:pPr>
    </w:lvl>
    <w:lvl w:ilvl="8" w:tplc="2FAC40C8">
      <w:start w:val="1"/>
      <w:numFmt w:val="bullet"/>
      <w:lvlText w:val="●"/>
      <w:lvlJc w:val="left"/>
      <w:pPr>
        <w:ind w:left="6480" w:hanging="360"/>
      </w:pPr>
    </w:lvl>
  </w:abstractNum>
  <w:num w:numId="1" w16cid:durableId="191831853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279"/>
    <w:rsid w:val="00004D31"/>
    <w:rsid w:val="005D5B23"/>
    <w:rsid w:val="00D451BB"/>
    <w:rsid w:val="00F93279"/>
    <w:rsid w:val="02D35D6F"/>
    <w:rsid w:val="56694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2A497"/>
  <w15:docId w15:val="{7DF4BD30-13D5-4604-956B-7E3E05D25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hAnsi="Aptos" w:eastAsia="Aptos" w:cs="Aptos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styleId="EndnoteTextChar" w:customStyle="1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9.png" Id="rId26" /><Relationship Type="http://schemas.openxmlformats.org/officeDocument/2006/relationships/hyperlink" Target="https://www.bbc.co.uk/bitesize/guides/zg923k7/revision/4" TargetMode="External" Id="rId21" /><Relationship Type="http://schemas.openxmlformats.org/officeDocument/2006/relationships/image" Target="media/image17.png" Id="rId42" /><Relationship Type="http://schemas.openxmlformats.org/officeDocument/2006/relationships/hyperlink" Target="https://www.bbc.co.uk/bitesize/guides/z9twsrd/revision/2" TargetMode="External" Id="rId47" /><Relationship Type="http://schemas.openxmlformats.org/officeDocument/2006/relationships/hyperlink" Target="https://www.bbc.co.uk/bitesize/guides/zgcyw6f/revision/4" TargetMode="External" Id="rId63" /><Relationship Type="http://schemas.openxmlformats.org/officeDocument/2006/relationships/image" Target="media/image30.png" Id="rId68" /><Relationship Type="http://schemas.openxmlformats.org/officeDocument/2006/relationships/image" Target="media/image38.png" Id="rId84" /><Relationship Type="http://schemas.openxmlformats.org/officeDocument/2006/relationships/hyperlink" Target="https://www.bbc.co.uk/bitesize/guides/zcsyw6f/revision/3" TargetMode="External" Id="rId89" /><Relationship Type="http://schemas.openxmlformats.org/officeDocument/2006/relationships/image" Target="media/image4.png" Id="rId16" /><Relationship Type="http://schemas.openxmlformats.org/officeDocument/2006/relationships/hyperlink" Target="https://www.bbc.co.uk/bitesize/guides/zg2h4qt/revision/1" TargetMode="External" Id="rId11" /><Relationship Type="http://schemas.openxmlformats.org/officeDocument/2006/relationships/image" Target="media/image12.png" Id="rId32" /><Relationship Type="http://schemas.openxmlformats.org/officeDocument/2006/relationships/hyperlink" Target="https://www.bbc.co.uk/bitesize/guides/zyydng8/revision/4" TargetMode="External" Id="rId37" /><Relationship Type="http://schemas.openxmlformats.org/officeDocument/2006/relationships/hyperlink" Target="https://www.bbc.co.uk/bitesize/guides/zg2h4qt/revision/6" TargetMode="External" Id="rId53" /><Relationship Type="http://schemas.openxmlformats.org/officeDocument/2006/relationships/image" Target="media/image25.png" Id="rId58" /><Relationship Type="http://schemas.openxmlformats.org/officeDocument/2006/relationships/image" Target="media/image33.png" Id="rId74" /><Relationship Type="http://schemas.openxmlformats.org/officeDocument/2006/relationships/hyperlink" Target="https://www.bbc.co.uk/bitesize/guides/zcjjfcw/revision/2" TargetMode="External" Id="rId79" /><Relationship Type="http://schemas.openxmlformats.org/officeDocument/2006/relationships/styles" Target="styles.xml" Id="rId5" /><Relationship Type="http://schemas.openxmlformats.org/officeDocument/2006/relationships/image" Target="media/image41.png" Id="rId90" /><Relationship Type="http://schemas.openxmlformats.org/officeDocument/2006/relationships/hyperlink" Target="https://www.bbc.co.uk/bitesize/guides/zwfr2nb/revision/3" TargetMode="External" Id="rId95" /><Relationship Type="http://schemas.openxmlformats.org/officeDocument/2006/relationships/image" Target="media/image7.png" Id="rId22" /><Relationship Type="http://schemas.openxmlformats.org/officeDocument/2006/relationships/hyperlink" Target="https://www.bbc.co.uk/bitesize/guides/zqwtcj6/revision/6" TargetMode="External" Id="rId27" /><Relationship Type="http://schemas.openxmlformats.org/officeDocument/2006/relationships/hyperlink" Target="https://www.bbc.co.uk/bitesize/guides/z9twsrd/revision/1" TargetMode="External" Id="rId43" /><Relationship Type="http://schemas.openxmlformats.org/officeDocument/2006/relationships/image" Target="media/image20.png" Id="rId48" /><Relationship Type="http://schemas.openxmlformats.org/officeDocument/2006/relationships/image" Target="media/image28.png" Id="rId64" /><Relationship Type="http://schemas.openxmlformats.org/officeDocument/2006/relationships/hyperlink" Target="https://www.bbc.co.uk/bitesize/guides/z3kg2nb/revision/5" TargetMode="External" Id="rId69" /><Relationship Type="http://schemas.openxmlformats.org/officeDocument/2006/relationships/image" Target="media/image36.png" Id="rId80" /><Relationship Type="http://schemas.openxmlformats.org/officeDocument/2006/relationships/hyperlink" Target="https://www.bbc.co.uk/bitesize/guides/zcsyw6f/revision/1" TargetMode="External" Id="rId85" /><Relationship Type="http://schemas.openxmlformats.org/officeDocument/2006/relationships/image" Target="media/image2.png" Id="rId12" /><Relationship Type="http://schemas.openxmlformats.org/officeDocument/2006/relationships/hyperlink" Target="https://www.bbc.co.uk/bitesize/guides/zg923k7/revision/3" TargetMode="External" Id="rId17" /><Relationship Type="http://schemas.openxmlformats.org/officeDocument/2006/relationships/hyperlink" Target="https://www.bbc.co.uk/bitesize/guides/zqwtcj6/revision/3" TargetMode="External" Id="rId25" /><Relationship Type="http://schemas.openxmlformats.org/officeDocument/2006/relationships/hyperlink" Target="https://www.bbc.co.uk/bitesize/guides/zyydng8/revision/1" TargetMode="External" Id="rId33" /><Relationship Type="http://schemas.openxmlformats.org/officeDocument/2006/relationships/image" Target="media/image15.png" Id="rId38" /><Relationship Type="http://schemas.openxmlformats.org/officeDocument/2006/relationships/image" Target="media/image19.png" Id="rId46" /><Relationship Type="http://schemas.openxmlformats.org/officeDocument/2006/relationships/hyperlink" Target="https://www.bbc.co.uk/bitesize/guides/z3kg2nb/revision/2" TargetMode="External" Id="rId59" /><Relationship Type="http://schemas.openxmlformats.org/officeDocument/2006/relationships/hyperlink" Target="https://www.bbc.co.uk/bitesize/guides/z3sg2nb/revision/3" TargetMode="External" Id="rId67" /><Relationship Type="http://schemas.openxmlformats.org/officeDocument/2006/relationships/image" Target="media/image6.png" Id="rId20" /><Relationship Type="http://schemas.openxmlformats.org/officeDocument/2006/relationships/hyperlink" Target="https://www.bbc.co.uk/bitesize/guides/z9twsrd/revision/4" TargetMode="External" Id="rId41" /><Relationship Type="http://schemas.openxmlformats.org/officeDocument/2006/relationships/image" Target="media/image23.png" Id="rId54" /><Relationship Type="http://schemas.openxmlformats.org/officeDocument/2006/relationships/image" Target="media/image27.png" Id="rId62" /><Relationship Type="http://schemas.openxmlformats.org/officeDocument/2006/relationships/image" Target="media/image31.png" Id="rId70" /><Relationship Type="http://schemas.openxmlformats.org/officeDocument/2006/relationships/hyperlink" Target="https://www.bbc.co.uk/bitesize/guides/zcsyw6f/revision/4" TargetMode="External" Id="rId75" /><Relationship Type="http://schemas.openxmlformats.org/officeDocument/2006/relationships/hyperlink" Target="https://www.bbc.co.uk/bitesize/guides/zx98pbk/revision/2" TargetMode="External" Id="rId83" /><Relationship Type="http://schemas.openxmlformats.org/officeDocument/2006/relationships/image" Target="media/image40.png" Id="rId88" /><Relationship Type="http://schemas.openxmlformats.org/officeDocument/2006/relationships/hyperlink" Target="https://www.bbc.co.uk/bitesize/guides/zwfr2nb/revision/1" TargetMode="External" Id="rId91" /><Relationship Type="http://schemas.openxmlformats.org/officeDocument/2006/relationships/image" Target="media/image44.png" Id="rId9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bbc.co.uk/bitesize/guides/z3sg2nb/revision/4" TargetMode="External" Id="rId15" /><Relationship Type="http://schemas.openxmlformats.org/officeDocument/2006/relationships/hyperlink" Target="https://www.bbc.co.uk/bitesize/guides/zqwtcj6/revision/1" TargetMode="External" Id="rId23" /><Relationship Type="http://schemas.openxmlformats.org/officeDocument/2006/relationships/image" Target="media/image10.png" Id="rId28" /><Relationship Type="http://schemas.openxmlformats.org/officeDocument/2006/relationships/image" Target="media/image14.png" Id="rId36" /><Relationship Type="http://schemas.openxmlformats.org/officeDocument/2006/relationships/hyperlink" Target="https://www.bbc.co.uk/bitesize/guides/z9twsrd/revision/3" TargetMode="External" Id="rId49" /><Relationship Type="http://schemas.openxmlformats.org/officeDocument/2006/relationships/hyperlink" Target="https://www.bbc.co.uk/bitesize/guides/zgcyw6f/revision/3" TargetMode="External" Id="rId57" /><Relationship Type="http://schemas.openxmlformats.org/officeDocument/2006/relationships/image" Target="media/image1.png" Id="rId10" /><Relationship Type="http://schemas.openxmlformats.org/officeDocument/2006/relationships/hyperlink" Target="https://www.bbc.co.uk/bitesize/guides/z9rhk2p/revision/1" TargetMode="External" Id="rId31" /><Relationship Type="http://schemas.openxmlformats.org/officeDocument/2006/relationships/image" Target="media/image18.png" Id="rId44" /><Relationship Type="http://schemas.openxmlformats.org/officeDocument/2006/relationships/image" Target="media/image22.png" Id="rId52" /><Relationship Type="http://schemas.openxmlformats.org/officeDocument/2006/relationships/image" Target="media/image26.png" Id="rId60" /><Relationship Type="http://schemas.openxmlformats.org/officeDocument/2006/relationships/hyperlink" Target="https://www.bbc.co.uk/bitesize/guides/z8wkh39/revision/2" TargetMode="External" Id="rId65" /><Relationship Type="http://schemas.openxmlformats.org/officeDocument/2006/relationships/hyperlink" Target="https://www.bbc.co.uk/bitesize/guides/zsm7v9q/revision/2" TargetMode="External" Id="rId73" /><Relationship Type="http://schemas.openxmlformats.org/officeDocument/2006/relationships/image" Target="media/image35.png" Id="rId78" /><Relationship Type="http://schemas.openxmlformats.org/officeDocument/2006/relationships/hyperlink" Target="https://www.bbc.co.uk/bitesize/guides/zcjjfcw/revision/5" TargetMode="External" Id="rId81" /><Relationship Type="http://schemas.openxmlformats.org/officeDocument/2006/relationships/image" Target="media/image39.png" Id="rId86" /><Relationship Type="http://schemas.openxmlformats.org/officeDocument/2006/relationships/image" Target="media/image43.png" Id="rId94" /><Relationship Type="http://schemas.openxmlformats.org/officeDocument/2006/relationships/header" Target="header2.xml" Id="rId99" /><Relationship Type="http://schemas.openxmlformats.org/officeDocument/2006/relationships/theme" Target="theme/theme1.xml" Id="rId101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www.bbc.co.uk/bitesize/guides/zpbkh39/revision/2" TargetMode="External" Id="rId13" /><Relationship Type="http://schemas.openxmlformats.org/officeDocument/2006/relationships/image" Target="media/image5.png" Id="rId18" /><Relationship Type="http://schemas.openxmlformats.org/officeDocument/2006/relationships/hyperlink" Target="https://www.bbc.co.uk/bitesize/guides/zcpjfcw/revision/1" TargetMode="External" Id="rId39" /><Relationship Type="http://schemas.openxmlformats.org/officeDocument/2006/relationships/image" Target="media/image13.png" Id="rId34" /><Relationship Type="http://schemas.openxmlformats.org/officeDocument/2006/relationships/image" Target="media/image21.png" Id="rId50" /><Relationship Type="http://schemas.openxmlformats.org/officeDocument/2006/relationships/hyperlink" Target="https://www.bbc.co.uk/bitesize/guides/zgcyw6f/revision/1" TargetMode="External" Id="rId55" /><Relationship Type="http://schemas.openxmlformats.org/officeDocument/2006/relationships/image" Target="media/image34.png" Id="rId76" /><Relationship Type="http://schemas.openxmlformats.org/officeDocument/2006/relationships/hyperlink" Target="https://www.bbc.co.uk/bitesize/guides/z2396yc/revision/2" TargetMode="External" Id="rId97" /><Relationship Type="http://schemas.openxmlformats.org/officeDocument/2006/relationships/webSettings" Target="webSettings.xml" Id="rId7" /><Relationship Type="http://schemas.openxmlformats.org/officeDocument/2006/relationships/hyperlink" Target="https://www.bbc.co.uk/bitesize/guides/zsm7v9q/revision/1" TargetMode="External" Id="rId71" /><Relationship Type="http://schemas.openxmlformats.org/officeDocument/2006/relationships/image" Target="media/image42.png" Id="rId92" /><Relationship Type="http://schemas.openxmlformats.org/officeDocument/2006/relationships/customXml" Target="../customXml/item2.xml" Id="rId2" /><Relationship Type="http://schemas.openxmlformats.org/officeDocument/2006/relationships/hyperlink" Target="https://www.bbc.co.uk/bitesize/guides/z2396yc/revision/1" TargetMode="External" Id="rId29" /><Relationship Type="http://schemas.openxmlformats.org/officeDocument/2006/relationships/image" Target="media/image8.png" Id="rId24" /><Relationship Type="http://schemas.openxmlformats.org/officeDocument/2006/relationships/image" Target="media/image16.png" Id="rId40" /><Relationship Type="http://schemas.openxmlformats.org/officeDocument/2006/relationships/hyperlink" Target="https://www.bbc.co.uk/bitesize/guides/z8db7p3/revision/1" TargetMode="External" Id="rId45" /><Relationship Type="http://schemas.openxmlformats.org/officeDocument/2006/relationships/image" Target="media/image29.png" Id="rId66" /><Relationship Type="http://schemas.openxmlformats.org/officeDocument/2006/relationships/hyperlink" Target="https://www.bbc.co.uk/bitesize/guides/zcsyw6f/revision/2" TargetMode="External" Id="rId87" /><Relationship Type="http://schemas.openxmlformats.org/officeDocument/2006/relationships/hyperlink" Target="https://www.bbc.co.uk/bitesize/guides/zqqtrwx/revision/4" TargetMode="External" Id="rId61" /><Relationship Type="http://schemas.openxmlformats.org/officeDocument/2006/relationships/image" Target="media/image37.png" Id="rId82" /><Relationship Type="http://schemas.openxmlformats.org/officeDocument/2006/relationships/hyperlink" Target="https://www.bbc.co.uk/bitesize/guides/zg923k7/revision/1" TargetMode="External" Id="rId19" /><Relationship Type="http://schemas.openxmlformats.org/officeDocument/2006/relationships/image" Target="media/image3.png" Id="rId14" /><Relationship Type="http://schemas.openxmlformats.org/officeDocument/2006/relationships/image" Target="media/image11.png" Id="rId30" /><Relationship Type="http://schemas.openxmlformats.org/officeDocument/2006/relationships/hyperlink" Target="https://www.bbc.co.uk/bitesize/guides/z93jfcw/revision/1" TargetMode="External" Id="rId35" /><Relationship Type="http://schemas.openxmlformats.org/officeDocument/2006/relationships/image" Target="media/image24.png" Id="rId56" /><Relationship Type="http://schemas.openxmlformats.org/officeDocument/2006/relationships/hyperlink" Target="https://www.bbc.co.uk/bitesize/guides/zsm7v9q/revision/4" TargetMode="External" Id="rId77" /><Relationship Type="http://schemas.openxmlformats.org/officeDocument/2006/relationships/fontTable" Target="fontTable.xml" Id="rId100" /><Relationship Type="http://schemas.openxmlformats.org/officeDocument/2006/relationships/footnotes" Target="footnotes.xml" Id="rId8" /><Relationship Type="http://schemas.openxmlformats.org/officeDocument/2006/relationships/hyperlink" Target="https://www.bbc.co.uk/bitesize/guides/z8m8pbk/revision/1" TargetMode="External" Id="rId51" /><Relationship Type="http://schemas.openxmlformats.org/officeDocument/2006/relationships/image" Target="media/image32.png" Id="rId72" /><Relationship Type="http://schemas.openxmlformats.org/officeDocument/2006/relationships/hyperlink" Target="https://www.bbc.co.uk/bitesize/guides/z2gjtv4/revision/6" TargetMode="External" Id="rId93" /><Relationship Type="http://schemas.openxmlformats.org/officeDocument/2006/relationships/header" Target="header1.xml" Id="rId98" /><Relationship Type="http://schemas.openxmlformats.org/officeDocument/2006/relationships/customXml" Target="../customXml/item3.xml" Id="rId3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5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9096A5E4511D4F985981ECDADBA492" ma:contentTypeVersion="19" ma:contentTypeDescription="Create a new document." ma:contentTypeScope="" ma:versionID="20e5056a1dd105e066ba7fccd98e0ad8">
  <xsd:schema xmlns:xsd="http://www.w3.org/2001/XMLSchema" xmlns:xs="http://www.w3.org/2001/XMLSchema" xmlns:p="http://schemas.microsoft.com/office/2006/metadata/properties" xmlns:ns2="f4ba1fcc-059d-4d12-98a5-3dafd07fc83c" xmlns:ns3="06614732-5477-4d75-a9fd-422762fff740" targetNamespace="http://schemas.microsoft.com/office/2006/metadata/properties" ma:root="true" ma:fieldsID="eaace1778bfbe2cbddd4f81702a6b4dd" ns2:_="" ns3:_="">
    <xsd:import namespace="f4ba1fcc-059d-4d12-98a5-3dafd07fc83c"/>
    <xsd:import namespace="06614732-5477-4d75-a9fd-422762fff740"/>
    <xsd:element name="properties">
      <xsd:complexType>
        <xsd:sequence>
          <xsd:element name="documentManagement">
            <xsd:complexType>
              <xsd:all>
                <xsd:element ref="ns2:Comments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a1fcc-059d-4d12-98a5-3dafd07fc83c" elementFormDefault="qualified">
    <xsd:import namespace="http://schemas.microsoft.com/office/2006/documentManagement/types"/>
    <xsd:import namespace="http://schemas.microsoft.com/office/infopath/2007/PartnerControls"/>
    <xsd:element name="Comments" ma:index="8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fc6e421-0895-41c1-badf-596bff0fe7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614732-5477-4d75-a9fd-422762fff740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5d4567cf-8ee7-450f-bd56-e55b12b410f5}" ma:internalName="TaxCatchAll" ma:showField="CatchAllData" ma:web="06614732-5477-4d75-a9fd-422762fff7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f4ba1fcc-059d-4d12-98a5-3dafd07fc83c" xsi:nil="true"/>
    <lcf76f155ced4ddcb4097134ff3c332f xmlns="f4ba1fcc-059d-4d12-98a5-3dafd07fc83c">
      <Terms xmlns="http://schemas.microsoft.com/office/infopath/2007/PartnerControls"/>
    </lcf76f155ced4ddcb4097134ff3c332f>
    <TaxCatchAll xmlns="06614732-5477-4d75-a9fd-422762fff740" xsi:nil="true"/>
  </documentManagement>
</p:properties>
</file>

<file path=customXml/itemProps1.xml><?xml version="1.0" encoding="utf-8"?>
<ds:datastoreItem xmlns:ds="http://schemas.openxmlformats.org/officeDocument/2006/customXml" ds:itemID="{A139D544-7FC8-40EF-B75B-5F3849CFC168}"/>
</file>

<file path=customXml/itemProps2.xml><?xml version="1.0" encoding="utf-8"?>
<ds:datastoreItem xmlns:ds="http://schemas.openxmlformats.org/officeDocument/2006/customXml" ds:itemID="{865F4BEA-032A-493F-9799-E0FB87D268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831305-D17C-4ADB-AA2B-EE900383FA5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Andrew Raistrick</cp:lastModifiedBy>
  <cp:revision>3</cp:revision>
  <dcterms:created xsi:type="dcterms:W3CDTF">2026-08-12T13:58:00Z</dcterms:created>
  <dcterms:modified xsi:type="dcterms:W3CDTF">2026-08-12T14:00:11Z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0x010100DF9096A5E4511D4F985981ECDADBA492</vt:lpwstr>
  </property>
  <property fmtid="{D5CDD505-2E9C-101B-9397-08002B2CF9AE}" pid="3" name="Order">
    <vt:r8>7001000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